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022" w:rsidRPr="0078343A" w:rsidRDefault="00077022" w:rsidP="00077022">
      <w:pPr>
        <w:jc w:val="center"/>
        <w:rPr>
          <w:rFonts w:ascii="Times New Roman" w:hAnsi="Times New Roman" w:cs="Times New Roman"/>
          <w:b/>
          <w:sz w:val="36"/>
          <w:szCs w:val="36"/>
        </w:rPr>
      </w:pPr>
      <w:r w:rsidRPr="0078343A">
        <w:rPr>
          <w:rFonts w:ascii="Times New Roman" w:hAnsi="Times New Roman" w:cs="Times New Roman"/>
          <w:b/>
          <w:sz w:val="36"/>
          <w:szCs w:val="36"/>
        </w:rPr>
        <w:t>TARICCO: EL QUE RESISTE</w:t>
      </w:r>
    </w:p>
    <w:p w:rsidR="00077022" w:rsidRPr="00361ED6" w:rsidRDefault="00077022" w:rsidP="00077022">
      <w:pPr>
        <w:jc w:val="both"/>
        <w:rPr>
          <w:rFonts w:ascii="Times New Roman" w:hAnsi="Times New Roman" w:cs="Times New Roman"/>
          <w:i/>
          <w:sz w:val="28"/>
          <w:szCs w:val="28"/>
        </w:rPr>
      </w:pPr>
      <w:r w:rsidRPr="00361ED6">
        <w:rPr>
          <w:rFonts w:ascii="Times New Roman" w:hAnsi="Times New Roman" w:cs="Times New Roman"/>
          <w:i/>
          <w:sz w:val="28"/>
          <w:szCs w:val="28"/>
        </w:rPr>
        <w:t xml:space="preserve">Pasan los años y el que alguna vez fue el cine-teatro </w:t>
      </w:r>
      <w:proofErr w:type="spellStart"/>
      <w:r w:rsidRPr="00361ED6">
        <w:rPr>
          <w:rFonts w:ascii="Times New Roman" w:hAnsi="Times New Roman" w:cs="Times New Roman"/>
          <w:i/>
          <w:sz w:val="28"/>
          <w:szCs w:val="28"/>
        </w:rPr>
        <w:t>Taricco</w:t>
      </w:r>
      <w:proofErr w:type="spellEnd"/>
      <w:r w:rsidRPr="00361ED6">
        <w:rPr>
          <w:rFonts w:ascii="Times New Roman" w:hAnsi="Times New Roman" w:cs="Times New Roman"/>
          <w:i/>
          <w:sz w:val="28"/>
          <w:szCs w:val="28"/>
        </w:rPr>
        <w:t xml:space="preserve"> </w:t>
      </w:r>
      <w:r>
        <w:rPr>
          <w:rFonts w:ascii="Times New Roman" w:hAnsi="Times New Roman" w:cs="Times New Roman"/>
          <w:i/>
          <w:sz w:val="28"/>
          <w:szCs w:val="28"/>
        </w:rPr>
        <w:t xml:space="preserve">aún </w:t>
      </w:r>
      <w:r w:rsidRPr="00361ED6">
        <w:rPr>
          <w:rFonts w:ascii="Times New Roman" w:hAnsi="Times New Roman" w:cs="Times New Roman"/>
          <w:i/>
          <w:sz w:val="28"/>
          <w:szCs w:val="28"/>
        </w:rPr>
        <w:t>conserv</w:t>
      </w:r>
      <w:r>
        <w:rPr>
          <w:rFonts w:ascii="Times New Roman" w:hAnsi="Times New Roman" w:cs="Times New Roman"/>
          <w:i/>
          <w:sz w:val="28"/>
          <w:szCs w:val="28"/>
        </w:rPr>
        <w:t>a su fachada. De los seis que estab</w:t>
      </w:r>
      <w:r w:rsidRPr="00361ED6">
        <w:rPr>
          <w:rFonts w:ascii="Times New Roman" w:hAnsi="Times New Roman" w:cs="Times New Roman"/>
          <w:i/>
          <w:sz w:val="28"/>
          <w:szCs w:val="28"/>
        </w:rPr>
        <w:t>an en el Barrio de La Paternal, solo este queda. Vecinos reclaman su urgente recuperación para revivir lo que a</w:t>
      </w:r>
      <w:r>
        <w:rPr>
          <w:rFonts w:ascii="Times New Roman" w:hAnsi="Times New Roman" w:cs="Times New Roman"/>
          <w:i/>
          <w:sz w:val="28"/>
          <w:szCs w:val="28"/>
        </w:rPr>
        <w:t>lguna vez fue el corazón del lugar</w:t>
      </w:r>
      <w:r w:rsidRPr="00361ED6">
        <w:rPr>
          <w:rFonts w:ascii="Times New Roman" w:hAnsi="Times New Roman" w:cs="Times New Roman"/>
          <w:i/>
          <w:sz w:val="28"/>
          <w:szCs w:val="28"/>
        </w:rPr>
        <w:t>.</w:t>
      </w:r>
    </w:p>
    <w:p w:rsidR="00077022" w:rsidRPr="00361ED6" w:rsidRDefault="00077022" w:rsidP="00077022">
      <w:pPr>
        <w:jc w:val="both"/>
        <w:rPr>
          <w:rFonts w:ascii="Times New Roman" w:hAnsi="Times New Roman" w:cs="Times New Roman"/>
          <w:b/>
          <w:sz w:val="2"/>
        </w:rPr>
      </w:pPr>
    </w:p>
    <w:p w:rsidR="00077022" w:rsidRDefault="00077022" w:rsidP="00077022">
      <w:pPr>
        <w:jc w:val="both"/>
        <w:rPr>
          <w:rFonts w:ascii="Times New Roman" w:hAnsi="Times New Roman" w:cs="Times New Roman"/>
          <w:b/>
        </w:rPr>
      </w:pPr>
    </w:p>
    <w:p w:rsidR="00077022" w:rsidRDefault="00077022" w:rsidP="00077022">
      <w:pPr>
        <w:jc w:val="both"/>
        <w:rPr>
          <w:rFonts w:ascii="Times New Roman" w:hAnsi="Times New Roman" w:cs="Times New Roman"/>
          <w:b/>
        </w:rPr>
      </w:pPr>
    </w:p>
    <w:p w:rsidR="00077022" w:rsidRPr="00412586" w:rsidRDefault="00077022" w:rsidP="00077022">
      <w:pPr>
        <w:ind w:firstLine="567"/>
        <w:jc w:val="both"/>
        <w:rPr>
          <w:rFonts w:ascii="Times New Roman" w:hAnsi="Times New Roman" w:cs="Times New Roman"/>
          <w:b/>
          <w:sz w:val="22"/>
          <w:szCs w:val="22"/>
        </w:rPr>
      </w:pPr>
      <w:r>
        <w:rPr>
          <w:rFonts w:ascii="Times New Roman" w:hAnsi="Times New Roman" w:cs="Times New Roman"/>
          <w:b/>
          <w:noProof/>
          <w:lang w:val="en-US"/>
        </w:rPr>
        <mc:AlternateContent>
          <mc:Choice Requires="wps">
            <w:drawing>
              <wp:anchor distT="0" distB="0" distL="114300" distR="114300" simplePos="0" relativeHeight="251664384" behindDoc="0" locked="0" layoutInCell="1" allowOverlap="1" wp14:anchorId="3FD1B3BC" wp14:editId="6AE8FFDF">
                <wp:simplePos x="0" y="0"/>
                <wp:positionH relativeFrom="column">
                  <wp:posOffset>1828800</wp:posOffset>
                </wp:positionH>
                <wp:positionV relativeFrom="paragraph">
                  <wp:posOffset>1868805</wp:posOffset>
                </wp:positionV>
                <wp:extent cx="3543300" cy="2286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35433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077022" w:rsidRPr="0010044A" w:rsidRDefault="00077022" w:rsidP="00077022">
                            <w:pPr>
                              <w:rPr>
                                <w:sz w:val="16"/>
                                <w:szCs w:val="16"/>
                              </w:rPr>
                            </w:pPr>
                            <w:r w:rsidRPr="0010044A">
                              <w:rPr>
                                <w:sz w:val="16"/>
                                <w:szCs w:val="16"/>
                              </w:rPr>
                              <w:t xml:space="preserve">Sábado 7 de noviembre el cine-teatro </w:t>
                            </w:r>
                            <w:proofErr w:type="spellStart"/>
                            <w:r w:rsidRPr="0010044A">
                              <w:rPr>
                                <w:sz w:val="16"/>
                                <w:szCs w:val="16"/>
                              </w:rPr>
                              <w:t>Taricco</w:t>
                            </w:r>
                            <w:proofErr w:type="spellEnd"/>
                            <w:r w:rsidRPr="0010044A">
                              <w:rPr>
                                <w:sz w:val="16"/>
                                <w:szCs w:val="16"/>
                              </w:rPr>
                              <w:t xml:space="preserve"> rodeado de vecinos</w:t>
                            </w:r>
                          </w:p>
                          <w:p w:rsidR="00077022" w:rsidRDefault="00077022" w:rsidP="000770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0" o:spid="_x0000_s1026" type="#_x0000_t202" style="position:absolute;left:0;text-align:left;margin-left:2in;margin-top:147.15pt;width:279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pfXss0CAAAQBgAADgAAAGRycy9lMm9Eb2MueG1srFRdT9swFH2ftP8Q+b0kKSmDiBSFok6TEKDB&#10;xLPrOG20+GO224ZN++87dppS2B7GtJfk+t7j63vP/Ti/6EQbbbixjZIFSY8SEnHJVNXIZUG+PMxH&#10;pySyjsqKtkrygjxxSy6m79+db3XOx2ql2oqbCE6kzbe6ICvndB7Hlq24oPZIaS5hrJUR1OFolnFl&#10;6BbeRRuPk+Qk3ipTaaMYtxbaq95IpsF/XXPmbuvache1BUFsLnxN+C78N56e03xpqF41bBcG/Yco&#10;BG0kHt27uqKORmvT/OZKNMwoq2p3xJSIVV03jIcckE2avMrmfkU1D7mAHKv3NNn/55bdbO5M1FSo&#10;HeiRVKBGD7xz0aXqIqjAz1bbHLB7DaDroAd20FsofdpdbYT/I6EIdrh62rPrvTEojyfZ8XECE4Nt&#10;PD49gQz38fNtbaz7yJWIvFAQg+oFUunm2roeOkD8Y1LNm7YNFWzlCwV89hoeWqC/TXNEAtEjfUyh&#10;PD9mkw/j8sPkbHRSTtJRliano7JMxqOreZmUSTafnWWXPxGFoGmWb9EoGm3mGQIR85Yud0Xx5r+r&#10;iqDsRQ+naRy6p88PjgMlQ6ixZ79nOUjuqeU+gVZ+5jXqFsj2ijAxfNaaaEPR65QxLl2oUyADaI+q&#10;QdhbLu7wgbJA5Vsu9+QPLyvp9pdFI5UJpX0VdvV1CLnu8SDjIG8vum7RgSsvLlT1hKY0qh9rq9m8&#10;QedcU+vuqMEco9mwm9wtPnWrtgVRO4lEK2W+/0nv8SgkrCTy5S6I/bamhpOo/SQxeGdplsGtC4cM&#10;zYODObQsDi1yLWYK5UixBTULose7dhBro8QjVljpX4WJSoa3C+IGceb6bYUVyHhZBhBWh6buWt5r&#10;5l376vi5eOgeqdG74XHooBs1bBCav5qhHutvSlWunaqbMGDPrO6Ix9oJ/bhbkX6vHZ4D6nmRT38B&#10;AAD//wMAUEsDBBQABgAIAAAAIQDTf9LW3wAAAAsBAAAPAAAAZHJzL2Rvd25yZXYueG1sTI9BT8Mw&#10;DIXvSPyHyJO4sWRrmbrSdEIgrkwMmLRb1nhtReNUTbaWfz9zgpvt9/T8vWIzuU5ccAitJw2LuQKB&#10;VHnbUq3h8+P1PgMRoiFrOk+o4QcDbMrbm8Lk1o/0jpddrAWHUMiNhibGPpcyVA06E+a+R2Lt5Adn&#10;Iq9DLe1gRg53nVwqtZLOtMQfGtPjc4PV9+7sNHy9nQ77VG3rF/fQj35Sktxaan03m54eQUSc4p8Z&#10;fvEZHUpmOvoz2SA6Dcss4y6Rh3WagGBHlq74ctSQJCoBWRbyf4fyCgAA//8DAFBLAQItABQABgAI&#10;AAAAIQDkmcPA+wAAAOEBAAATAAAAAAAAAAAAAAAAAAAAAABbQ29udGVudF9UeXBlc10ueG1sUEsB&#10;Ai0AFAAGAAgAAAAhACOyauHXAAAAlAEAAAsAAAAAAAAAAAAAAAAALAEAAF9yZWxzLy5yZWxzUEsB&#10;Ai0AFAAGAAgAAAAhAO6X17LNAgAAEAYAAA4AAAAAAAAAAAAAAAAALAIAAGRycy9lMm9Eb2MueG1s&#10;UEsBAi0AFAAGAAgAAAAhANN/0tbfAAAACwEAAA8AAAAAAAAAAAAAAAAAJQUAAGRycy9kb3ducmV2&#10;LnhtbFBLBQYAAAAABAAEAPMAAAAxBgAAAAA=&#10;" filled="f" stroked="f">
                <v:textbox>
                  <w:txbxContent>
                    <w:p w:rsidR="00077022" w:rsidRPr="0010044A" w:rsidRDefault="00077022" w:rsidP="00077022">
                      <w:pPr>
                        <w:rPr>
                          <w:sz w:val="16"/>
                          <w:szCs w:val="16"/>
                        </w:rPr>
                      </w:pPr>
                      <w:r w:rsidRPr="0010044A">
                        <w:rPr>
                          <w:sz w:val="16"/>
                          <w:szCs w:val="16"/>
                        </w:rPr>
                        <w:t xml:space="preserve">Sábado 7 de noviembre el cine-teatro </w:t>
                      </w:r>
                      <w:proofErr w:type="spellStart"/>
                      <w:r w:rsidRPr="0010044A">
                        <w:rPr>
                          <w:sz w:val="16"/>
                          <w:szCs w:val="16"/>
                        </w:rPr>
                        <w:t>Taricco</w:t>
                      </w:r>
                      <w:proofErr w:type="spellEnd"/>
                      <w:r w:rsidRPr="0010044A">
                        <w:rPr>
                          <w:sz w:val="16"/>
                          <w:szCs w:val="16"/>
                        </w:rPr>
                        <w:t xml:space="preserve"> rodeado de vecinos</w:t>
                      </w:r>
                    </w:p>
                    <w:p w:rsidR="00077022" w:rsidRDefault="00077022" w:rsidP="00077022"/>
                  </w:txbxContent>
                </v:textbox>
                <w10:wrap type="square"/>
              </v:shape>
            </w:pict>
          </mc:Fallback>
        </mc:AlternateContent>
      </w:r>
      <w:r>
        <w:rPr>
          <w:rFonts w:ascii="Times New Roman" w:hAnsi="Times New Roman" w:cs="Times New Roman"/>
          <w:b/>
          <w:noProof/>
          <w:lang w:val="en-US"/>
        </w:rPr>
        <w:drawing>
          <wp:anchor distT="0" distB="0" distL="114300" distR="114300" simplePos="0" relativeHeight="251659264" behindDoc="0" locked="0" layoutInCell="1" allowOverlap="1" wp14:anchorId="07AD0048" wp14:editId="12F07DC9">
            <wp:simplePos x="0" y="0"/>
            <wp:positionH relativeFrom="column">
              <wp:posOffset>1784985</wp:posOffset>
            </wp:positionH>
            <wp:positionV relativeFrom="paragraph">
              <wp:posOffset>156845</wp:posOffset>
            </wp:positionV>
            <wp:extent cx="3578225" cy="1725295"/>
            <wp:effectExtent l="0" t="0" r="317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_G0051651_1024.jpg"/>
                    <pic:cNvPicPr/>
                  </pic:nvPicPr>
                  <pic:blipFill rotWithShape="1">
                    <a:blip r:embed="rId6">
                      <a:extLst>
                        <a:ext uri="{28A0092B-C50C-407E-A947-70E740481C1C}">
                          <a14:useLocalDpi xmlns:a14="http://schemas.microsoft.com/office/drawing/2010/main" val="0"/>
                        </a:ext>
                      </a:extLst>
                    </a:blip>
                    <a:srcRect l="10084" t="10187" r="4443" b="35782"/>
                    <a:stretch/>
                  </pic:blipFill>
                  <pic:spPr bwMode="auto">
                    <a:xfrm>
                      <a:off x="0" y="0"/>
                      <a:ext cx="3578225" cy="17252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5227D">
        <w:rPr>
          <w:rFonts w:ascii="Times New Roman" w:hAnsi="Times New Roman" w:cs="Times New Roman"/>
          <w:b/>
        </w:rPr>
        <w:t xml:space="preserve"> </w:t>
      </w:r>
      <w:r w:rsidRPr="00361ED6">
        <w:rPr>
          <w:rFonts w:ascii="Times New Roman" w:hAnsi="Times New Roman" w:cs="Times New Roman"/>
          <w:b/>
          <w:sz w:val="96"/>
        </w:rPr>
        <w:t>“S</w:t>
      </w:r>
      <w:r w:rsidRPr="00412586">
        <w:rPr>
          <w:rFonts w:ascii="Times New Roman" w:hAnsi="Times New Roman" w:cs="Times New Roman"/>
          <w:b/>
          <w:sz w:val="22"/>
          <w:szCs w:val="22"/>
        </w:rPr>
        <w:t>i</w:t>
      </w:r>
      <w:r>
        <w:rPr>
          <w:rFonts w:ascii="Times New Roman" w:hAnsi="Times New Roman" w:cs="Times New Roman"/>
          <w:b/>
          <w:sz w:val="22"/>
          <w:szCs w:val="22"/>
        </w:rPr>
        <w:t xml:space="preserve"> </w:t>
      </w:r>
      <w:r w:rsidRPr="00412586">
        <w:rPr>
          <w:rFonts w:ascii="Times New Roman" w:hAnsi="Times New Roman" w:cs="Times New Roman"/>
          <w:b/>
          <w:sz w:val="22"/>
          <w:szCs w:val="22"/>
        </w:rPr>
        <w:t>no puede</w:t>
      </w:r>
      <w:r>
        <w:rPr>
          <w:rFonts w:ascii="Times New Roman" w:hAnsi="Times New Roman" w:cs="Times New Roman"/>
          <w:b/>
          <w:sz w:val="22"/>
          <w:szCs w:val="22"/>
        </w:rPr>
        <w:t xml:space="preserve">s </w:t>
      </w:r>
      <w:r w:rsidRPr="00412586">
        <w:rPr>
          <w:rFonts w:ascii="Times New Roman" w:hAnsi="Times New Roman" w:cs="Times New Roman"/>
          <w:b/>
          <w:sz w:val="22"/>
          <w:szCs w:val="22"/>
        </w:rPr>
        <w:t xml:space="preserve">salvarnos, por lo menos salva al </w:t>
      </w:r>
      <w:proofErr w:type="spellStart"/>
      <w:r w:rsidRPr="00412586">
        <w:rPr>
          <w:rFonts w:ascii="Times New Roman" w:hAnsi="Times New Roman" w:cs="Times New Roman"/>
          <w:b/>
          <w:sz w:val="22"/>
          <w:szCs w:val="22"/>
        </w:rPr>
        <w:t>Taricco</w:t>
      </w:r>
      <w:proofErr w:type="spellEnd"/>
      <w:r w:rsidRPr="00412586">
        <w:rPr>
          <w:rFonts w:ascii="Times New Roman" w:hAnsi="Times New Roman" w:cs="Times New Roman"/>
          <w:b/>
          <w:sz w:val="22"/>
          <w:szCs w:val="22"/>
        </w:rPr>
        <w:t xml:space="preserve">” </w:t>
      </w:r>
      <w:r w:rsidRPr="00412586">
        <w:rPr>
          <w:rFonts w:ascii="Times New Roman" w:hAnsi="Times New Roman" w:cs="Times New Roman"/>
          <w:sz w:val="22"/>
          <w:szCs w:val="22"/>
        </w:rPr>
        <w:t xml:space="preserve">dice el cartel escrito a mano en lo que solía ser la entrada principal sobre Av. San Martin 2377 del cine-teatro </w:t>
      </w:r>
      <w:proofErr w:type="spellStart"/>
      <w:r w:rsidRPr="00412586">
        <w:rPr>
          <w:rFonts w:ascii="Times New Roman" w:hAnsi="Times New Roman" w:cs="Times New Roman"/>
          <w:sz w:val="22"/>
          <w:szCs w:val="22"/>
        </w:rPr>
        <w:t>Taricco</w:t>
      </w:r>
      <w:proofErr w:type="spellEnd"/>
      <w:r w:rsidRPr="00412586">
        <w:rPr>
          <w:rFonts w:ascii="Times New Roman" w:hAnsi="Times New Roman" w:cs="Times New Roman"/>
          <w:sz w:val="22"/>
          <w:szCs w:val="22"/>
        </w:rPr>
        <w:t xml:space="preserve">. Allí mismo, a media avenida, sin estorbar pero haciéndose presente, el Grupo </w:t>
      </w:r>
      <w:proofErr w:type="spellStart"/>
      <w:r w:rsidRPr="00412586">
        <w:rPr>
          <w:rFonts w:ascii="Times New Roman" w:hAnsi="Times New Roman" w:cs="Times New Roman"/>
          <w:sz w:val="22"/>
          <w:szCs w:val="22"/>
        </w:rPr>
        <w:t>Taricco</w:t>
      </w:r>
      <w:proofErr w:type="spellEnd"/>
      <w:r w:rsidRPr="00412586">
        <w:rPr>
          <w:rFonts w:ascii="Times New Roman" w:hAnsi="Times New Roman" w:cs="Times New Roman"/>
          <w:sz w:val="22"/>
          <w:szCs w:val="22"/>
        </w:rPr>
        <w:t xml:space="preserve"> se mostró el pasado sábado 7 de noviembre con una especie de festival cultural, un poco de tango, murga y música para disfrutar al ritmo de un charango, un bombo y un par más de instrumentos.</w:t>
      </w:r>
    </w:p>
    <w:p w:rsidR="00077022" w:rsidRPr="00412586" w:rsidRDefault="00077022" w:rsidP="00077022">
      <w:pPr>
        <w:ind w:firstLine="567"/>
        <w:jc w:val="both"/>
        <w:rPr>
          <w:rFonts w:ascii="Times New Roman" w:hAnsi="Times New Roman" w:cs="Times New Roman"/>
          <w:sz w:val="22"/>
          <w:szCs w:val="22"/>
        </w:rPr>
      </w:pPr>
      <w:r>
        <w:rPr>
          <w:noProof/>
          <w:lang w:val="en-US"/>
        </w:rPr>
        <mc:AlternateContent>
          <mc:Choice Requires="wps">
            <w:drawing>
              <wp:anchor distT="0" distB="0" distL="114300" distR="114300" simplePos="0" relativeHeight="251661312" behindDoc="0" locked="0" layoutInCell="1" allowOverlap="1" wp14:anchorId="3D5642E7" wp14:editId="315175CE">
                <wp:simplePos x="0" y="0"/>
                <wp:positionH relativeFrom="column">
                  <wp:posOffset>-114300</wp:posOffset>
                </wp:positionH>
                <wp:positionV relativeFrom="paragraph">
                  <wp:posOffset>748030</wp:posOffset>
                </wp:positionV>
                <wp:extent cx="3086100" cy="3771900"/>
                <wp:effectExtent l="25400" t="25400" r="38100" b="38100"/>
                <wp:wrapSquare wrapText="bothSides"/>
                <wp:docPr id="6" name="Text Box 6"/>
                <wp:cNvGraphicFramePr/>
                <a:graphic xmlns:a="http://schemas.openxmlformats.org/drawingml/2006/main">
                  <a:graphicData uri="http://schemas.microsoft.com/office/word/2010/wordprocessingShape">
                    <wps:wsp>
                      <wps:cNvSpPr txBox="1"/>
                      <wps:spPr>
                        <a:xfrm>
                          <a:off x="0" y="0"/>
                          <a:ext cx="3086100" cy="3771900"/>
                        </a:xfrm>
                        <a:prstGeom prst="rect">
                          <a:avLst/>
                        </a:prstGeom>
                        <a:noFill/>
                        <a:ln w="38100" cmpd="dbl">
                          <a:solidFill>
                            <a:schemeClr val="tx1"/>
                          </a:solidFill>
                        </a:ln>
                        <a:effectLst/>
                        <a:extLst>
                          <a:ext uri="{C572A759-6A51-4108-AA02-DFA0A04FC94B}">
                            <ma14:wrappingTextBoxFlag xmlns:ma14="http://schemas.microsoft.com/office/mac/drawingml/2011/main"/>
                          </a:ext>
                        </a:extLst>
                      </wps:spPr>
                      <wps:txbx>
                        <w:txbxContent>
                          <w:p w:rsidR="00077022" w:rsidRPr="00FB630F" w:rsidRDefault="00077022" w:rsidP="00077022">
                            <w:pPr>
                              <w:jc w:val="both"/>
                              <w:rPr>
                                <w:rFonts w:ascii="Times New Roman" w:hAnsi="Times New Roman" w:cs="Times New Roman"/>
                                <w:i/>
                                <w:sz w:val="17"/>
                                <w:szCs w:val="17"/>
                                <w:u w:val="single"/>
                              </w:rPr>
                            </w:pPr>
                            <w:r w:rsidRPr="00FB630F">
                              <w:rPr>
                                <w:rFonts w:ascii="Times New Roman" w:hAnsi="Times New Roman" w:cs="Times New Roman"/>
                                <w:i/>
                                <w:sz w:val="17"/>
                                <w:szCs w:val="17"/>
                                <w:u w:val="single"/>
                              </w:rPr>
                              <w:t>Un poco de historia</w:t>
                            </w:r>
                          </w:p>
                          <w:p w:rsidR="00077022" w:rsidRPr="00FB630F" w:rsidRDefault="00077022" w:rsidP="00077022">
                            <w:pPr>
                              <w:jc w:val="both"/>
                              <w:rPr>
                                <w:rFonts w:ascii="Times New Roman" w:hAnsi="Times New Roman" w:cs="Times New Roman"/>
                                <w:i/>
                                <w:sz w:val="17"/>
                                <w:szCs w:val="17"/>
                              </w:rPr>
                            </w:pPr>
                            <w:r w:rsidRPr="00FB630F">
                              <w:rPr>
                                <w:rFonts w:ascii="Times New Roman" w:hAnsi="Times New Roman" w:cs="Times New Roman"/>
                                <w:i/>
                                <w:sz w:val="17"/>
                                <w:szCs w:val="17"/>
                              </w:rPr>
                              <w:t xml:space="preserve">El 18 de Julio de 1896 se produjo la primer exhibición de cine en la Argentina, muy cercana a la primera a nivel mundial en Paris, el 28 de Diciembre de 1895,  llevada a cabo por los hermanos </w:t>
                            </w:r>
                            <w:proofErr w:type="spellStart"/>
                            <w:r w:rsidRPr="00FB630F">
                              <w:rPr>
                                <w:rFonts w:ascii="Times New Roman" w:hAnsi="Times New Roman" w:cs="Times New Roman"/>
                                <w:i/>
                                <w:sz w:val="17"/>
                                <w:szCs w:val="17"/>
                              </w:rPr>
                              <w:t>Lumière</w:t>
                            </w:r>
                            <w:proofErr w:type="spellEnd"/>
                            <w:r w:rsidRPr="00FB630F">
                              <w:rPr>
                                <w:rFonts w:ascii="Times New Roman" w:hAnsi="Times New Roman" w:cs="Times New Roman"/>
                                <w:i/>
                                <w:sz w:val="17"/>
                                <w:szCs w:val="17"/>
                              </w:rPr>
                              <w:t xml:space="preserve">. El cine dio lugar a amplias manifestaciones culturales ya que tenia gran influencia en la sociedad. </w:t>
                            </w:r>
                          </w:p>
                          <w:p w:rsidR="00077022" w:rsidRPr="00FB630F" w:rsidRDefault="00077022" w:rsidP="00077022">
                            <w:pPr>
                              <w:jc w:val="both"/>
                              <w:rPr>
                                <w:rFonts w:ascii="Times New Roman" w:hAnsi="Times New Roman" w:cs="Times New Roman"/>
                                <w:i/>
                                <w:sz w:val="17"/>
                                <w:szCs w:val="17"/>
                              </w:rPr>
                            </w:pPr>
                            <w:r w:rsidRPr="00FB630F">
                              <w:rPr>
                                <w:rFonts w:ascii="Times New Roman" w:hAnsi="Times New Roman" w:cs="Times New Roman"/>
                                <w:i/>
                                <w:sz w:val="17"/>
                                <w:szCs w:val="17"/>
                              </w:rPr>
                              <w:t xml:space="preserve">En lo que respecta al barrio de La Paternal y sus alrededores había seis cines: el cine-teatro  </w:t>
                            </w:r>
                            <w:r w:rsidRPr="00FB630F">
                              <w:rPr>
                                <w:rFonts w:ascii="Times New Roman" w:hAnsi="Times New Roman" w:cs="Times New Roman"/>
                                <w:b/>
                                <w:i/>
                                <w:sz w:val="17"/>
                                <w:szCs w:val="17"/>
                              </w:rPr>
                              <w:t>Carlos Pellegrini</w:t>
                            </w:r>
                            <w:r w:rsidRPr="00FB630F">
                              <w:rPr>
                                <w:rFonts w:ascii="Times New Roman" w:hAnsi="Times New Roman" w:cs="Times New Roman"/>
                                <w:i/>
                                <w:sz w:val="17"/>
                                <w:szCs w:val="17"/>
                              </w:rPr>
                              <w:t xml:space="preserve"> (1935-1970) en Av. Gaona 1352; cine </w:t>
                            </w:r>
                            <w:r w:rsidRPr="00FB630F">
                              <w:rPr>
                                <w:rFonts w:ascii="Times New Roman" w:hAnsi="Times New Roman" w:cs="Times New Roman"/>
                                <w:b/>
                                <w:i/>
                                <w:sz w:val="17"/>
                                <w:szCs w:val="17"/>
                              </w:rPr>
                              <w:t>Río de la Plata</w:t>
                            </w:r>
                            <w:r w:rsidRPr="00FB630F">
                              <w:rPr>
                                <w:rFonts w:ascii="Times New Roman" w:hAnsi="Times New Roman" w:cs="Times New Roman"/>
                                <w:i/>
                                <w:sz w:val="17"/>
                                <w:szCs w:val="17"/>
                              </w:rPr>
                              <w:t xml:space="preserve"> (1929 -1960) en donde está el Cid Campeador; el cine </w:t>
                            </w:r>
                            <w:r w:rsidRPr="00FB630F">
                              <w:rPr>
                                <w:rFonts w:ascii="Times New Roman" w:hAnsi="Times New Roman" w:cs="Times New Roman"/>
                                <w:b/>
                                <w:i/>
                                <w:sz w:val="17"/>
                                <w:szCs w:val="17"/>
                              </w:rPr>
                              <w:t xml:space="preserve">Flor </w:t>
                            </w:r>
                            <w:proofErr w:type="spellStart"/>
                            <w:r w:rsidRPr="00FB630F">
                              <w:rPr>
                                <w:rFonts w:ascii="Times New Roman" w:hAnsi="Times New Roman" w:cs="Times New Roman"/>
                                <w:b/>
                                <w:i/>
                                <w:sz w:val="17"/>
                                <w:szCs w:val="17"/>
                              </w:rPr>
                              <w:t>Parravicini</w:t>
                            </w:r>
                            <w:proofErr w:type="spellEnd"/>
                            <w:r w:rsidRPr="00FB630F">
                              <w:rPr>
                                <w:rFonts w:ascii="Times New Roman" w:hAnsi="Times New Roman" w:cs="Times New Roman"/>
                                <w:i/>
                                <w:sz w:val="17"/>
                                <w:szCs w:val="17"/>
                              </w:rPr>
                              <w:t xml:space="preserve"> (1929 -1967) en Av. San Martin 1851; el cine</w:t>
                            </w:r>
                            <w:r w:rsidRPr="00FB630F">
                              <w:rPr>
                                <w:rFonts w:ascii="Times New Roman" w:hAnsi="Times New Roman" w:cs="Times New Roman"/>
                                <w:b/>
                                <w:i/>
                                <w:sz w:val="17"/>
                                <w:szCs w:val="17"/>
                              </w:rPr>
                              <w:t xml:space="preserve"> Sena</w:t>
                            </w:r>
                            <w:r w:rsidRPr="00FB630F">
                              <w:rPr>
                                <w:rFonts w:ascii="Times New Roman" w:hAnsi="Times New Roman" w:cs="Times New Roman"/>
                                <w:i/>
                                <w:sz w:val="17"/>
                                <w:szCs w:val="17"/>
                              </w:rPr>
                              <w:t xml:space="preserve"> (1927-1963) en Av. San Martín y </w:t>
                            </w:r>
                            <w:proofErr w:type="spellStart"/>
                            <w:r w:rsidRPr="00FB630F">
                              <w:rPr>
                                <w:rFonts w:ascii="Times New Roman" w:hAnsi="Times New Roman" w:cs="Times New Roman"/>
                                <w:i/>
                                <w:sz w:val="17"/>
                                <w:szCs w:val="17"/>
                              </w:rPr>
                              <w:t>Alvarez</w:t>
                            </w:r>
                            <w:proofErr w:type="spellEnd"/>
                            <w:r w:rsidRPr="00FB630F">
                              <w:rPr>
                                <w:rFonts w:ascii="Times New Roman" w:hAnsi="Times New Roman" w:cs="Times New Roman"/>
                                <w:i/>
                                <w:sz w:val="17"/>
                                <w:szCs w:val="17"/>
                              </w:rPr>
                              <w:t xml:space="preserve"> </w:t>
                            </w:r>
                            <w:proofErr w:type="spellStart"/>
                            <w:r w:rsidRPr="00FB630F">
                              <w:rPr>
                                <w:rFonts w:ascii="Times New Roman" w:hAnsi="Times New Roman" w:cs="Times New Roman"/>
                                <w:i/>
                                <w:sz w:val="17"/>
                                <w:szCs w:val="17"/>
                              </w:rPr>
                              <w:t>Jonte</w:t>
                            </w:r>
                            <w:proofErr w:type="spellEnd"/>
                            <w:r w:rsidRPr="00FB630F">
                              <w:rPr>
                                <w:rFonts w:ascii="Times New Roman" w:hAnsi="Times New Roman" w:cs="Times New Roman"/>
                                <w:i/>
                                <w:sz w:val="17"/>
                                <w:szCs w:val="17"/>
                              </w:rPr>
                              <w:t xml:space="preserve">; el cine </w:t>
                            </w:r>
                            <w:r w:rsidRPr="00FB630F">
                              <w:rPr>
                                <w:rFonts w:ascii="Times New Roman" w:hAnsi="Times New Roman" w:cs="Times New Roman"/>
                                <w:b/>
                                <w:i/>
                                <w:sz w:val="17"/>
                                <w:szCs w:val="17"/>
                              </w:rPr>
                              <w:t>Lorena</w:t>
                            </w:r>
                            <w:r w:rsidRPr="00FB630F">
                              <w:rPr>
                                <w:rFonts w:ascii="Times New Roman" w:hAnsi="Times New Roman" w:cs="Times New Roman"/>
                                <w:i/>
                                <w:sz w:val="17"/>
                                <w:szCs w:val="17"/>
                              </w:rPr>
                              <w:t xml:space="preserve"> (1929-1967) en Donato Álvarez 1545 y por último el cine-teatro</w:t>
                            </w:r>
                            <w:r w:rsidRPr="00FB630F">
                              <w:rPr>
                                <w:rFonts w:ascii="Times New Roman" w:hAnsi="Times New Roman" w:cs="Times New Roman"/>
                                <w:b/>
                                <w:i/>
                                <w:sz w:val="17"/>
                                <w:szCs w:val="17"/>
                              </w:rPr>
                              <w:t xml:space="preserve"> </w:t>
                            </w:r>
                            <w:proofErr w:type="spellStart"/>
                            <w:r w:rsidRPr="00FB630F">
                              <w:rPr>
                                <w:rFonts w:ascii="Times New Roman" w:hAnsi="Times New Roman" w:cs="Times New Roman"/>
                                <w:b/>
                                <w:i/>
                                <w:sz w:val="17"/>
                                <w:szCs w:val="17"/>
                              </w:rPr>
                              <w:t>Taricco</w:t>
                            </w:r>
                            <w:proofErr w:type="spellEnd"/>
                            <w:r w:rsidRPr="00FB630F">
                              <w:rPr>
                                <w:rFonts w:ascii="Times New Roman" w:hAnsi="Times New Roman" w:cs="Times New Roman"/>
                                <w:i/>
                                <w:sz w:val="17"/>
                                <w:szCs w:val="17"/>
                              </w:rPr>
                              <w:t xml:space="preserve"> (1920 – 1968) en Av. San Martín 2377. </w:t>
                            </w:r>
                          </w:p>
                          <w:p w:rsidR="00077022" w:rsidRPr="00FB630F" w:rsidRDefault="00077022" w:rsidP="00077022">
                            <w:pPr>
                              <w:jc w:val="both"/>
                              <w:rPr>
                                <w:rFonts w:ascii="Times New Roman" w:hAnsi="Times New Roman" w:cs="Times New Roman"/>
                                <w:i/>
                                <w:sz w:val="17"/>
                                <w:szCs w:val="17"/>
                              </w:rPr>
                            </w:pPr>
                            <w:r w:rsidRPr="00FB630F">
                              <w:rPr>
                                <w:rFonts w:ascii="Times New Roman" w:hAnsi="Times New Roman" w:cs="Times New Roman"/>
                                <w:i/>
                                <w:sz w:val="17"/>
                                <w:szCs w:val="17"/>
                              </w:rPr>
                              <w:t xml:space="preserve">Según la revista digital  “Corriendo La Voz”, Luis </w:t>
                            </w:r>
                            <w:proofErr w:type="spellStart"/>
                            <w:r w:rsidRPr="00FB630F">
                              <w:rPr>
                                <w:rFonts w:ascii="Times New Roman" w:hAnsi="Times New Roman" w:cs="Times New Roman"/>
                                <w:i/>
                                <w:sz w:val="17"/>
                                <w:szCs w:val="17"/>
                              </w:rPr>
                              <w:t>Taricco</w:t>
                            </w:r>
                            <w:proofErr w:type="spellEnd"/>
                            <w:r w:rsidRPr="00FB630F">
                              <w:rPr>
                                <w:rFonts w:ascii="Times New Roman" w:hAnsi="Times New Roman" w:cs="Times New Roman"/>
                                <w:i/>
                                <w:sz w:val="17"/>
                                <w:szCs w:val="17"/>
                              </w:rPr>
                              <w:t xml:space="preserve"> , un heladero apasionado por el cine, en 1917 empezó a proyectar  películas en su local. Como la idea funcionó, en 1920 compró el terreno de lo que posteriormente iba a ser el Cine-teatro </w:t>
                            </w:r>
                            <w:proofErr w:type="spellStart"/>
                            <w:r w:rsidRPr="00FB630F">
                              <w:rPr>
                                <w:rFonts w:ascii="Times New Roman" w:hAnsi="Times New Roman" w:cs="Times New Roman"/>
                                <w:i/>
                                <w:sz w:val="17"/>
                                <w:szCs w:val="17"/>
                              </w:rPr>
                              <w:t>Taricco</w:t>
                            </w:r>
                            <w:proofErr w:type="spellEnd"/>
                            <w:r w:rsidRPr="00FB630F">
                              <w:rPr>
                                <w:rFonts w:ascii="Times New Roman" w:hAnsi="Times New Roman" w:cs="Times New Roman"/>
                                <w:i/>
                                <w:sz w:val="17"/>
                                <w:szCs w:val="17"/>
                              </w:rPr>
                              <w:t xml:space="preserve">. Contaba con capacidad para mil espectadores, un techo corredizo que lo hacía destacarse del resto y con el correr del tiempo, se convirtió en el único cine que logró conservar las butacas de madera. El cine contaba con dos entradas, una por la calle Nicasio </w:t>
                            </w:r>
                            <w:proofErr w:type="spellStart"/>
                            <w:r w:rsidRPr="00FB630F">
                              <w:rPr>
                                <w:rFonts w:ascii="Times New Roman" w:hAnsi="Times New Roman" w:cs="Times New Roman"/>
                                <w:i/>
                                <w:sz w:val="17"/>
                                <w:szCs w:val="17"/>
                              </w:rPr>
                              <w:t>Oroño</w:t>
                            </w:r>
                            <w:proofErr w:type="spellEnd"/>
                            <w:r w:rsidRPr="00FB630F">
                              <w:rPr>
                                <w:rFonts w:ascii="Times New Roman" w:hAnsi="Times New Roman" w:cs="Times New Roman"/>
                                <w:i/>
                                <w:sz w:val="17"/>
                                <w:szCs w:val="17"/>
                              </w:rPr>
                              <w:t xml:space="preserve"> y otra por la avenida San Martín. Además de películas, proyectaba series como Batman, </w:t>
                            </w:r>
                            <w:proofErr w:type="spellStart"/>
                            <w:r w:rsidRPr="00FB630F">
                              <w:rPr>
                                <w:rFonts w:ascii="Times New Roman" w:hAnsi="Times New Roman" w:cs="Times New Roman"/>
                                <w:i/>
                                <w:sz w:val="17"/>
                                <w:szCs w:val="17"/>
                              </w:rPr>
                              <w:t>Superman</w:t>
                            </w:r>
                            <w:proofErr w:type="spellEnd"/>
                            <w:r w:rsidRPr="00FB630F">
                              <w:rPr>
                                <w:rFonts w:ascii="Times New Roman" w:hAnsi="Times New Roman" w:cs="Times New Roman"/>
                                <w:i/>
                                <w:sz w:val="17"/>
                                <w:szCs w:val="17"/>
                              </w:rPr>
                              <w:t xml:space="preserve">, </w:t>
                            </w:r>
                            <w:proofErr w:type="spellStart"/>
                            <w:r w:rsidRPr="00FB630F">
                              <w:rPr>
                                <w:rFonts w:ascii="Times New Roman" w:hAnsi="Times New Roman" w:cs="Times New Roman"/>
                                <w:i/>
                                <w:sz w:val="17"/>
                                <w:szCs w:val="17"/>
                              </w:rPr>
                              <w:t>Tarzán</w:t>
                            </w:r>
                            <w:proofErr w:type="spellEnd"/>
                            <w:r w:rsidRPr="00FB630F">
                              <w:rPr>
                                <w:rFonts w:ascii="Times New Roman" w:hAnsi="Times New Roman" w:cs="Times New Roman"/>
                                <w:i/>
                                <w:sz w:val="17"/>
                                <w:szCs w:val="17"/>
                              </w:rPr>
                              <w:t xml:space="preserve">. También contó con las actuaciones teatrales de grandes personalidades del momento como Carlos Gardel, Tita </w:t>
                            </w:r>
                            <w:proofErr w:type="spellStart"/>
                            <w:r w:rsidRPr="00FB630F">
                              <w:rPr>
                                <w:rFonts w:ascii="Times New Roman" w:hAnsi="Times New Roman" w:cs="Times New Roman"/>
                                <w:i/>
                                <w:sz w:val="17"/>
                                <w:szCs w:val="17"/>
                              </w:rPr>
                              <w:t>Merello</w:t>
                            </w:r>
                            <w:proofErr w:type="spellEnd"/>
                            <w:r w:rsidRPr="00FB630F">
                              <w:rPr>
                                <w:rFonts w:ascii="Times New Roman" w:hAnsi="Times New Roman" w:cs="Times New Roman"/>
                                <w:i/>
                                <w:sz w:val="17"/>
                                <w:szCs w:val="17"/>
                              </w:rPr>
                              <w:t xml:space="preserve">, Luis </w:t>
                            </w:r>
                            <w:proofErr w:type="spellStart"/>
                            <w:r w:rsidRPr="00FB630F">
                              <w:rPr>
                                <w:rFonts w:ascii="Times New Roman" w:hAnsi="Times New Roman" w:cs="Times New Roman"/>
                                <w:i/>
                                <w:sz w:val="17"/>
                                <w:szCs w:val="17"/>
                              </w:rPr>
                              <w:t>Sandrini</w:t>
                            </w:r>
                            <w:proofErr w:type="spellEnd"/>
                            <w:r w:rsidRPr="00FB630F">
                              <w:rPr>
                                <w:rFonts w:ascii="Times New Roman" w:hAnsi="Times New Roman" w:cs="Times New Roman"/>
                                <w:i/>
                                <w:sz w:val="17"/>
                                <w:szCs w:val="17"/>
                              </w:rPr>
                              <w:t xml:space="preserve"> y las hermanas </w:t>
                            </w:r>
                            <w:proofErr w:type="spellStart"/>
                            <w:r w:rsidRPr="00FB630F">
                              <w:rPr>
                                <w:rFonts w:ascii="Times New Roman" w:hAnsi="Times New Roman" w:cs="Times New Roman"/>
                                <w:i/>
                                <w:sz w:val="17"/>
                                <w:szCs w:val="17"/>
                              </w:rPr>
                              <w:t>Legrand</w:t>
                            </w:r>
                            <w:proofErr w:type="spellEnd"/>
                            <w:r w:rsidRPr="00FB630F">
                              <w:rPr>
                                <w:rFonts w:ascii="Times New Roman" w:hAnsi="Times New Roman" w:cs="Times New Roman"/>
                                <w:i/>
                                <w:sz w:val="17"/>
                                <w:szCs w:val="17"/>
                              </w:rPr>
                              <w:t>. Además invitaban a las escuelas a realizar actos importantes, generalmente los días domingo.</w:t>
                            </w:r>
                          </w:p>
                          <w:p w:rsidR="00077022" w:rsidRPr="00D30F07" w:rsidRDefault="00077022" w:rsidP="00077022">
                            <w:pPr>
                              <w:jc w:val="both"/>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left:0;text-align:left;margin-left:-8.95pt;margin-top:58.9pt;width:243pt;height:2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DVJmqUCAABQBQAADgAAAGRycy9lMm9Eb2MueG1srFTLbtswELwX6D8QvDuSHMcvRA4UBy4KBEkA&#10;p8iZpihbAEWyJG0rLfrvHVK246Y9FEUv0r643J3Z5fVN20iyE9bVWuU0u0gpEYrrslbrnH55XvTG&#10;lDjPVMmkViKnr8LRm9nHD9d7MxV9vdGyFJYgiXLTvcnpxnszTRLHN6Jh7kIboeCstG2Yh2rXSWnZ&#10;HtkbmfTTdJjstS2N1Vw4B+td56SzmL+qBPePVeWEJzKnqM3Hr43fVfgms2s2XVtmNjU/lMH+oYqG&#10;1QqXnlLdMc/I1ta/pWpqbrXTlb/gukl0VdVcxB7QTZa+62a5YUbEXgCOMyeY3P9Lyx92T5bUZU6H&#10;lCjWgKJn0Xpyq1syDOjsjZsiaGkQ5luYwfLR7mAMTbeVbcIf7RD4gfPrCduQjMN4mY6HWQoXh+9y&#10;NMomUJA/eTturPOfhG5IEHJqQV7ElO3une9CjyHhNqUXtZSRQKnIHlnH3QWNQTvlSsbDTsu6DIHh&#10;SBwrMZeW7BgGwrexFZRwFgVNqhAs4vh0V0NrPcRoR0eR2u/zq1G/GF1NesPiKusNsnTcK4q037tb&#10;FGmRDhbzyeD2B6poWDaY7jFkBiMa4AWMC8nWB0KD++8YbRj/Zf6zLImT14GDxBHPY6lJ4K7jKEi+&#10;XbWR6RN/K12+glargTaYcYYvakB/z5x/YhZ7ACN22z/iU0kNiPVBomSj7bc/2UM8moGXktByTt3X&#10;LbOCEvlZYXAn2WCAtD4qAwAIxZ57VucetW3mGkxlsboohngvj2JldfOCJ6AIt8LFFMfdoPYozn23&#10;7XhCuCiKGITVM8zfq6XhIXUgNQzWc/vCrDlMnweKD/q4gWz6bgi72HBS6WLrdVXHCQ04d6iCiaBg&#10;bSMnhycmvAvneox6ewhnPwEAAP//AwBQSwMEFAAGAAgAAAAhAPXSTKbhAAAACwEAAA8AAABkcnMv&#10;ZG93bnJldi54bWxMj8tqwzAQRfeF/oOYQjclkWVM7DiWQx8U0u6SBrpVrIltqoexlMTp13e6apfD&#10;Pdw5t1pP1rAzjqH3ToKYJ8DQNV73rpWw/3idFcBCVE4r4x1KuGKAdX17U6lS+4vb4nkXW0YlLpRK&#10;QhfjUHIemg6tCnM/oKPs6EerIp1jy/WoLlRuDU+TZMGt6h196NSAzx02X7uTlbDM9p/4kJp+uGbf&#10;T+n2bfPyHjdS3t9NjytgEaf4B8OvPqlDTU4Hf3I6MCNhJvIloRSInDYQkS0KAewgIReiAF5X/P+G&#10;+gcAAP//AwBQSwECLQAUAAYACAAAACEA5JnDwPsAAADhAQAAEwAAAAAAAAAAAAAAAAAAAAAAW0Nv&#10;bnRlbnRfVHlwZXNdLnhtbFBLAQItABQABgAIAAAAIQAjsmrh1wAAAJQBAAALAAAAAAAAAAAAAAAA&#10;ACwBAABfcmVscy8ucmVsc1BLAQItABQABgAIAAAAIQAQNUmapQIAAFAFAAAOAAAAAAAAAAAAAAAA&#10;ACwCAABkcnMvZTJvRG9jLnhtbFBLAQItABQABgAIAAAAIQD10kym4QAAAAsBAAAPAAAAAAAAAAAA&#10;AAAAAP0EAABkcnMvZG93bnJldi54bWxQSwUGAAAAAAQABADzAAAACwYAAAAA&#10;" filled="f" strokecolor="black [3213]" strokeweight="3pt">
                <v:stroke linestyle="thinThin"/>
                <v:textbox>
                  <w:txbxContent>
                    <w:p w:rsidR="00077022" w:rsidRPr="00FB630F" w:rsidRDefault="00077022" w:rsidP="00077022">
                      <w:pPr>
                        <w:jc w:val="both"/>
                        <w:rPr>
                          <w:rFonts w:ascii="Times New Roman" w:hAnsi="Times New Roman" w:cs="Times New Roman"/>
                          <w:i/>
                          <w:sz w:val="17"/>
                          <w:szCs w:val="17"/>
                          <w:u w:val="single"/>
                        </w:rPr>
                      </w:pPr>
                      <w:r w:rsidRPr="00FB630F">
                        <w:rPr>
                          <w:rFonts w:ascii="Times New Roman" w:hAnsi="Times New Roman" w:cs="Times New Roman"/>
                          <w:i/>
                          <w:sz w:val="17"/>
                          <w:szCs w:val="17"/>
                          <w:u w:val="single"/>
                        </w:rPr>
                        <w:t>Un poco de historia</w:t>
                      </w:r>
                    </w:p>
                    <w:p w:rsidR="00077022" w:rsidRPr="00FB630F" w:rsidRDefault="00077022" w:rsidP="00077022">
                      <w:pPr>
                        <w:jc w:val="both"/>
                        <w:rPr>
                          <w:rFonts w:ascii="Times New Roman" w:hAnsi="Times New Roman" w:cs="Times New Roman"/>
                          <w:i/>
                          <w:sz w:val="17"/>
                          <w:szCs w:val="17"/>
                        </w:rPr>
                      </w:pPr>
                      <w:r w:rsidRPr="00FB630F">
                        <w:rPr>
                          <w:rFonts w:ascii="Times New Roman" w:hAnsi="Times New Roman" w:cs="Times New Roman"/>
                          <w:i/>
                          <w:sz w:val="17"/>
                          <w:szCs w:val="17"/>
                        </w:rPr>
                        <w:t xml:space="preserve">El 18 de Julio de 1896 se produjo la primer exhibición de cine en la Argentina, muy cercana a la primera a nivel mundial en Paris, el 28 de Diciembre de 1895,  llevada a cabo por los hermanos </w:t>
                      </w:r>
                      <w:proofErr w:type="spellStart"/>
                      <w:r w:rsidRPr="00FB630F">
                        <w:rPr>
                          <w:rFonts w:ascii="Times New Roman" w:hAnsi="Times New Roman" w:cs="Times New Roman"/>
                          <w:i/>
                          <w:sz w:val="17"/>
                          <w:szCs w:val="17"/>
                        </w:rPr>
                        <w:t>Lumière</w:t>
                      </w:r>
                      <w:proofErr w:type="spellEnd"/>
                      <w:r w:rsidRPr="00FB630F">
                        <w:rPr>
                          <w:rFonts w:ascii="Times New Roman" w:hAnsi="Times New Roman" w:cs="Times New Roman"/>
                          <w:i/>
                          <w:sz w:val="17"/>
                          <w:szCs w:val="17"/>
                        </w:rPr>
                        <w:t xml:space="preserve">. El cine dio lugar a amplias manifestaciones culturales ya que tenia gran influencia en la sociedad. </w:t>
                      </w:r>
                    </w:p>
                    <w:p w:rsidR="00077022" w:rsidRPr="00FB630F" w:rsidRDefault="00077022" w:rsidP="00077022">
                      <w:pPr>
                        <w:jc w:val="both"/>
                        <w:rPr>
                          <w:rFonts w:ascii="Times New Roman" w:hAnsi="Times New Roman" w:cs="Times New Roman"/>
                          <w:i/>
                          <w:sz w:val="17"/>
                          <w:szCs w:val="17"/>
                        </w:rPr>
                      </w:pPr>
                      <w:r w:rsidRPr="00FB630F">
                        <w:rPr>
                          <w:rFonts w:ascii="Times New Roman" w:hAnsi="Times New Roman" w:cs="Times New Roman"/>
                          <w:i/>
                          <w:sz w:val="17"/>
                          <w:szCs w:val="17"/>
                        </w:rPr>
                        <w:t xml:space="preserve">En lo que respecta al barrio de La Paternal y sus alrededores había seis cines: el cine-teatro  </w:t>
                      </w:r>
                      <w:r w:rsidRPr="00FB630F">
                        <w:rPr>
                          <w:rFonts w:ascii="Times New Roman" w:hAnsi="Times New Roman" w:cs="Times New Roman"/>
                          <w:b/>
                          <w:i/>
                          <w:sz w:val="17"/>
                          <w:szCs w:val="17"/>
                        </w:rPr>
                        <w:t>Carlos Pellegrini</w:t>
                      </w:r>
                      <w:r w:rsidRPr="00FB630F">
                        <w:rPr>
                          <w:rFonts w:ascii="Times New Roman" w:hAnsi="Times New Roman" w:cs="Times New Roman"/>
                          <w:i/>
                          <w:sz w:val="17"/>
                          <w:szCs w:val="17"/>
                        </w:rPr>
                        <w:t xml:space="preserve"> (1935-1970) en Av. Gaona 1352; cine </w:t>
                      </w:r>
                      <w:r w:rsidRPr="00FB630F">
                        <w:rPr>
                          <w:rFonts w:ascii="Times New Roman" w:hAnsi="Times New Roman" w:cs="Times New Roman"/>
                          <w:b/>
                          <w:i/>
                          <w:sz w:val="17"/>
                          <w:szCs w:val="17"/>
                        </w:rPr>
                        <w:t>Río de la Plata</w:t>
                      </w:r>
                      <w:r w:rsidRPr="00FB630F">
                        <w:rPr>
                          <w:rFonts w:ascii="Times New Roman" w:hAnsi="Times New Roman" w:cs="Times New Roman"/>
                          <w:i/>
                          <w:sz w:val="17"/>
                          <w:szCs w:val="17"/>
                        </w:rPr>
                        <w:t xml:space="preserve"> (1929 -1960) en donde está el Cid Campeador; el cine </w:t>
                      </w:r>
                      <w:r w:rsidRPr="00FB630F">
                        <w:rPr>
                          <w:rFonts w:ascii="Times New Roman" w:hAnsi="Times New Roman" w:cs="Times New Roman"/>
                          <w:b/>
                          <w:i/>
                          <w:sz w:val="17"/>
                          <w:szCs w:val="17"/>
                        </w:rPr>
                        <w:t xml:space="preserve">Flor </w:t>
                      </w:r>
                      <w:proofErr w:type="spellStart"/>
                      <w:r w:rsidRPr="00FB630F">
                        <w:rPr>
                          <w:rFonts w:ascii="Times New Roman" w:hAnsi="Times New Roman" w:cs="Times New Roman"/>
                          <w:b/>
                          <w:i/>
                          <w:sz w:val="17"/>
                          <w:szCs w:val="17"/>
                        </w:rPr>
                        <w:t>Parravicini</w:t>
                      </w:r>
                      <w:proofErr w:type="spellEnd"/>
                      <w:r w:rsidRPr="00FB630F">
                        <w:rPr>
                          <w:rFonts w:ascii="Times New Roman" w:hAnsi="Times New Roman" w:cs="Times New Roman"/>
                          <w:i/>
                          <w:sz w:val="17"/>
                          <w:szCs w:val="17"/>
                        </w:rPr>
                        <w:t xml:space="preserve"> (1929 -1967) en Av. San Martin 1851; el cine</w:t>
                      </w:r>
                      <w:r w:rsidRPr="00FB630F">
                        <w:rPr>
                          <w:rFonts w:ascii="Times New Roman" w:hAnsi="Times New Roman" w:cs="Times New Roman"/>
                          <w:b/>
                          <w:i/>
                          <w:sz w:val="17"/>
                          <w:szCs w:val="17"/>
                        </w:rPr>
                        <w:t xml:space="preserve"> Sena</w:t>
                      </w:r>
                      <w:r w:rsidRPr="00FB630F">
                        <w:rPr>
                          <w:rFonts w:ascii="Times New Roman" w:hAnsi="Times New Roman" w:cs="Times New Roman"/>
                          <w:i/>
                          <w:sz w:val="17"/>
                          <w:szCs w:val="17"/>
                        </w:rPr>
                        <w:t xml:space="preserve"> (1927-1963) en Av. San Martín y </w:t>
                      </w:r>
                      <w:proofErr w:type="spellStart"/>
                      <w:r w:rsidRPr="00FB630F">
                        <w:rPr>
                          <w:rFonts w:ascii="Times New Roman" w:hAnsi="Times New Roman" w:cs="Times New Roman"/>
                          <w:i/>
                          <w:sz w:val="17"/>
                          <w:szCs w:val="17"/>
                        </w:rPr>
                        <w:t>Alvarez</w:t>
                      </w:r>
                      <w:proofErr w:type="spellEnd"/>
                      <w:r w:rsidRPr="00FB630F">
                        <w:rPr>
                          <w:rFonts w:ascii="Times New Roman" w:hAnsi="Times New Roman" w:cs="Times New Roman"/>
                          <w:i/>
                          <w:sz w:val="17"/>
                          <w:szCs w:val="17"/>
                        </w:rPr>
                        <w:t xml:space="preserve"> </w:t>
                      </w:r>
                      <w:proofErr w:type="spellStart"/>
                      <w:r w:rsidRPr="00FB630F">
                        <w:rPr>
                          <w:rFonts w:ascii="Times New Roman" w:hAnsi="Times New Roman" w:cs="Times New Roman"/>
                          <w:i/>
                          <w:sz w:val="17"/>
                          <w:szCs w:val="17"/>
                        </w:rPr>
                        <w:t>Jonte</w:t>
                      </w:r>
                      <w:proofErr w:type="spellEnd"/>
                      <w:r w:rsidRPr="00FB630F">
                        <w:rPr>
                          <w:rFonts w:ascii="Times New Roman" w:hAnsi="Times New Roman" w:cs="Times New Roman"/>
                          <w:i/>
                          <w:sz w:val="17"/>
                          <w:szCs w:val="17"/>
                        </w:rPr>
                        <w:t xml:space="preserve">; el cine </w:t>
                      </w:r>
                      <w:r w:rsidRPr="00FB630F">
                        <w:rPr>
                          <w:rFonts w:ascii="Times New Roman" w:hAnsi="Times New Roman" w:cs="Times New Roman"/>
                          <w:b/>
                          <w:i/>
                          <w:sz w:val="17"/>
                          <w:szCs w:val="17"/>
                        </w:rPr>
                        <w:t>Lorena</w:t>
                      </w:r>
                      <w:r w:rsidRPr="00FB630F">
                        <w:rPr>
                          <w:rFonts w:ascii="Times New Roman" w:hAnsi="Times New Roman" w:cs="Times New Roman"/>
                          <w:i/>
                          <w:sz w:val="17"/>
                          <w:szCs w:val="17"/>
                        </w:rPr>
                        <w:t xml:space="preserve"> (1929-1967) en Donato Álvarez 1545 y por último el cine-teatro</w:t>
                      </w:r>
                      <w:r w:rsidRPr="00FB630F">
                        <w:rPr>
                          <w:rFonts w:ascii="Times New Roman" w:hAnsi="Times New Roman" w:cs="Times New Roman"/>
                          <w:b/>
                          <w:i/>
                          <w:sz w:val="17"/>
                          <w:szCs w:val="17"/>
                        </w:rPr>
                        <w:t xml:space="preserve"> </w:t>
                      </w:r>
                      <w:proofErr w:type="spellStart"/>
                      <w:r w:rsidRPr="00FB630F">
                        <w:rPr>
                          <w:rFonts w:ascii="Times New Roman" w:hAnsi="Times New Roman" w:cs="Times New Roman"/>
                          <w:b/>
                          <w:i/>
                          <w:sz w:val="17"/>
                          <w:szCs w:val="17"/>
                        </w:rPr>
                        <w:t>Taricco</w:t>
                      </w:r>
                      <w:proofErr w:type="spellEnd"/>
                      <w:r w:rsidRPr="00FB630F">
                        <w:rPr>
                          <w:rFonts w:ascii="Times New Roman" w:hAnsi="Times New Roman" w:cs="Times New Roman"/>
                          <w:i/>
                          <w:sz w:val="17"/>
                          <w:szCs w:val="17"/>
                        </w:rPr>
                        <w:t xml:space="preserve"> (1920 – 1968) en Av. San Martín 2377. </w:t>
                      </w:r>
                    </w:p>
                    <w:p w:rsidR="00077022" w:rsidRPr="00FB630F" w:rsidRDefault="00077022" w:rsidP="00077022">
                      <w:pPr>
                        <w:jc w:val="both"/>
                        <w:rPr>
                          <w:rFonts w:ascii="Times New Roman" w:hAnsi="Times New Roman" w:cs="Times New Roman"/>
                          <w:i/>
                          <w:sz w:val="17"/>
                          <w:szCs w:val="17"/>
                        </w:rPr>
                      </w:pPr>
                      <w:r w:rsidRPr="00FB630F">
                        <w:rPr>
                          <w:rFonts w:ascii="Times New Roman" w:hAnsi="Times New Roman" w:cs="Times New Roman"/>
                          <w:i/>
                          <w:sz w:val="17"/>
                          <w:szCs w:val="17"/>
                        </w:rPr>
                        <w:t xml:space="preserve">Según la revista digital  “Corriendo La Voz”, Luis </w:t>
                      </w:r>
                      <w:proofErr w:type="spellStart"/>
                      <w:r w:rsidRPr="00FB630F">
                        <w:rPr>
                          <w:rFonts w:ascii="Times New Roman" w:hAnsi="Times New Roman" w:cs="Times New Roman"/>
                          <w:i/>
                          <w:sz w:val="17"/>
                          <w:szCs w:val="17"/>
                        </w:rPr>
                        <w:t>Taricco</w:t>
                      </w:r>
                      <w:proofErr w:type="spellEnd"/>
                      <w:r w:rsidRPr="00FB630F">
                        <w:rPr>
                          <w:rFonts w:ascii="Times New Roman" w:hAnsi="Times New Roman" w:cs="Times New Roman"/>
                          <w:i/>
                          <w:sz w:val="17"/>
                          <w:szCs w:val="17"/>
                        </w:rPr>
                        <w:t xml:space="preserve"> , un heladero apasionado por el cine, en 1917 empezó a proyectar  películas en su local. Como la idea funcionó, en 1920 compró el terreno de lo que posteriormente iba a ser el Cine-teatro </w:t>
                      </w:r>
                      <w:proofErr w:type="spellStart"/>
                      <w:r w:rsidRPr="00FB630F">
                        <w:rPr>
                          <w:rFonts w:ascii="Times New Roman" w:hAnsi="Times New Roman" w:cs="Times New Roman"/>
                          <w:i/>
                          <w:sz w:val="17"/>
                          <w:szCs w:val="17"/>
                        </w:rPr>
                        <w:t>Taricco</w:t>
                      </w:r>
                      <w:proofErr w:type="spellEnd"/>
                      <w:r w:rsidRPr="00FB630F">
                        <w:rPr>
                          <w:rFonts w:ascii="Times New Roman" w:hAnsi="Times New Roman" w:cs="Times New Roman"/>
                          <w:i/>
                          <w:sz w:val="17"/>
                          <w:szCs w:val="17"/>
                        </w:rPr>
                        <w:t xml:space="preserve">. Contaba con capacidad para mil espectadores, un techo corredizo que lo hacía destacarse del resto y con el correr del tiempo, se convirtió en el único cine que logró conservar las butacas de madera. El cine contaba con dos entradas, una por la calle Nicasio </w:t>
                      </w:r>
                      <w:proofErr w:type="spellStart"/>
                      <w:r w:rsidRPr="00FB630F">
                        <w:rPr>
                          <w:rFonts w:ascii="Times New Roman" w:hAnsi="Times New Roman" w:cs="Times New Roman"/>
                          <w:i/>
                          <w:sz w:val="17"/>
                          <w:szCs w:val="17"/>
                        </w:rPr>
                        <w:t>Oroño</w:t>
                      </w:r>
                      <w:proofErr w:type="spellEnd"/>
                      <w:r w:rsidRPr="00FB630F">
                        <w:rPr>
                          <w:rFonts w:ascii="Times New Roman" w:hAnsi="Times New Roman" w:cs="Times New Roman"/>
                          <w:i/>
                          <w:sz w:val="17"/>
                          <w:szCs w:val="17"/>
                        </w:rPr>
                        <w:t xml:space="preserve"> y otra por la avenida San Martín. Además de películas, proyectaba series como Batman, </w:t>
                      </w:r>
                      <w:proofErr w:type="spellStart"/>
                      <w:r w:rsidRPr="00FB630F">
                        <w:rPr>
                          <w:rFonts w:ascii="Times New Roman" w:hAnsi="Times New Roman" w:cs="Times New Roman"/>
                          <w:i/>
                          <w:sz w:val="17"/>
                          <w:szCs w:val="17"/>
                        </w:rPr>
                        <w:t>Superman</w:t>
                      </w:r>
                      <w:proofErr w:type="spellEnd"/>
                      <w:r w:rsidRPr="00FB630F">
                        <w:rPr>
                          <w:rFonts w:ascii="Times New Roman" w:hAnsi="Times New Roman" w:cs="Times New Roman"/>
                          <w:i/>
                          <w:sz w:val="17"/>
                          <w:szCs w:val="17"/>
                        </w:rPr>
                        <w:t xml:space="preserve">, </w:t>
                      </w:r>
                      <w:proofErr w:type="spellStart"/>
                      <w:r w:rsidRPr="00FB630F">
                        <w:rPr>
                          <w:rFonts w:ascii="Times New Roman" w:hAnsi="Times New Roman" w:cs="Times New Roman"/>
                          <w:i/>
                          <w:sz w:val="17"/>
                          <w:szCs w:val="17"/>
                        </w:rPr>
                        <w:t>Tarzán</w:t>
                      </w:r>
                      <w:proofErr w:type="spellEnd"/>
                      <w:r w:rsidRPr="00FB630F">
                        <w:rPr>
                          <w:rFonts w:ascii="Times New Roman" w:hAnsi="Times New Roman" w:cs="Times New Roman"/>
                          <w:i/>
                          <w:sz w:val="17"/>
                          <w:szCs w:val="17"/>
                        </w:rPr>
                        <w:t xml:space="preserve">. También contó con las actuaciones teatrales de grandes personalidades del momento como Carlos Gardel, Tita </w:t>
                      </w:r>
                      <w:proofErr w:type="spellStart"/>
                      <w:r w:rsidRPr="00FB630F">
                        <w:rPr>
                          <w:rFonts w:ascii="Times New Roman" w:hAnsi="Times New Roman" w:cs="Times New Roman"/>
                          <w:i/>
                          <w:sz w:val="17"/>
                          <w:szCs w:val="17"/>
                        </w:rPr>
                        <w:t>Merello</w:t>
                      </w:r>
                      <w:proofErr w:type="spellEnd"/>
                      <w:r w:rsidRPr="00FB630F">
                        <w:rPr>
                          <w:rFonts w:ascii="Times New Roman" w:hAnsi="Times New Roman" w:cs="Times New Roman"/>
                          <w:i/>
                          <w:sz w:val="17"/>
                          <w:szCs w:val="17"/>
                        </w:rPr>
                        <w:t xml:space="preserve">, Luis </w:t>
                      </w:r>
                      <w:proofErr w:type="spellStart"/>
                      <w:r w:rsidRPr="00FB630F">
                        <w:rPr>
                          <w:rFonts w:ascii="Times New Roman" w:hAnsi="Times New Roman" w:cs="Times New Roman"/>
                          <w:i/>
                          <w:sz w:val="17"/>
                          <w:szCs w:val="17"/>
                        </w:rPr>
                        <w:t>Sandrini</w:t>
                      </w:r>
                      <w:proofErr w:type="spellEnd"/>
                      <w:r w:rsidRPr="00FB630F">
                        <w:rPr>
                          <w:rFonts w:ascii="Times New Roman" w:hAnsi="Times New Roman" w:cs="Times New Roman"/>
                          <w:i/>
                          <w:sz w:val="17"/>
                          <w:szCs w:val="17"/>
                        </w:rPr>
                        <w:t xml:space="preserve"> y las hermanas </w:t>
                      </w:r>
                      <w:proofErr w:type="spellStart"/>
                      <w:r w:rsidRPr="00FB630F">
                        <w:rPr>
                          <w:rFonts w:ascii="Times New Roman" w:hAnsi="Times New Roman" w:cs="Times New Roman"/>
                          <w:i/>
                          <w:sz w:val="17"/>
                          <w:szCs w:val="17"/>
                        </w:rPr>
                        <w:t>Legrand</w:t>
                      </w:r>
                      <w:proofErr w:type="spellEnd"/>
                      <w:r w:rsidRPr="00FB630F">
                        <w:rPr>
                          <w:rFonts w:ascii="Times New Roman" w:hAnsi="Times New Roman" w:cs="Times New Roman"/>
                          <w:i/>
                          <w:sz w:val="17"/>
                          <w:szCs w:val="17"/>
                        </w:rPr>
                        <w:t>. Además invitaban a las escuelas a realizar actos importantes, generalmente los días domingo.</w:t>
                      </w:r>
                    </w:p>
                    <w:p w:rsidR="00077022" w:rsidRPr="00D30F07" w:rsidRDefault="00077022" w:rsidP="00077022">
                      <w:pPr>
                        <w:jc w:val="both"/>
                        <w:rPr>
                          <w:rFonts w:ascii="Times New Roman" w:hAnsi="Times New Roman" w:cs="Times New Roman"/>
                        </w:rPr>
                      </w:pPr>
                    </w:p>
                  </w:txbxContent>
                </v:textbox>
                <w10:wrap type="square"/>
              </v:shape>
            </w:pict>
          </mc:Fallback>
        </mc:AlternateContent>
      </w:r>
      <w:r w:rsidRPr="00412586">
        <w:rPr>
          <w:rFonts w:ascii="Times New Roman" w:hAnsi="Times New Roman" w:cs="Times New Roman"/>
          <w:sz w:val="22"/>
          <w:szCs w:val="22"/>
        </w:rPr>
        <w:t xml:space="preserve">Gente interesada en el evento guiada por los aromas de choripán, </w:t>
      </w:r>
      <w:proofErr w:type="spellStart"/>
      <w:r w:rsidRPr="00412586">
        <w:rPr>
          <w:rFonts w:ascii="Times New Roman" w:hAnsi="Times New Roman" w:cs="Times New Roman"/>
          <w:sz w:val="22"/>
          <w:szCs w:val="22"/>
        </w:rPr>
        <w:t>paty</w:t>
      </w:r>
      <w:proofErr w:type="spellEnd"/>
      <w:r w:rsidRPr="00412586">
        <w:rPr>
          <w:rFonts w:ascii="Times New Roman" w:hAnsi="Times New Roman" w:cs="Times New Roman"/>
          <w:sz w:val="22"/>
          <w:szCs w:val="22"/>
        </w:rPr>
        <w:t xml:space="preserve">  y una olla popular, se acercó para degustar y consultar a qué se debía semejante movilización. Y así es como se da a conocer la causa: la recuperación del cine-teatro </w:t>
      </w:r>
      <w:proofErr w:type="spellStart"/>
      <w:r w:rsidRPr="00412586">
        <w:rPr>
          <w:rFonts w:ascii="Times New Roman" w:hAnsi="Times New Roman" w:cs="Times New Roman"/>
          <w:sz w:val="22"/>
          <w:szCs w:val="22"/>
        </w:rPr>
        <w:t>Taricco</w:t>
      </w:r>
      <w:proofErr w:type="spellEnd"/>
      <w:r w:rsidRPr="00412586">
        <w:rPr>
          <w:rFonts w:ascii="Times New Roman" w:hAnsi="Times New Roman" w:cs="Times New Roman"/>
          <w:sz w:val="22"/>
          <w:szCs w:val="22"/>
        </w:rPr>
        <w:t xml:space="preserve">. Olga y su esposo Carlos, dos vecinos del barrio,  recordaron juntos los años en los que se iban a ver películas ahí. </w:t>
      </w:r>
    </w:p>
    <w:p w:rsidR="00077022" w:rsidRPr="00412586" w:rsidRDefault="00077022" w:rsidP="00077022">
      <w:pPr>
        <w:ind w:firstLine="567"/>
        <w:jc w:val="both"/>
        <w:rPr>
          <w:rFonts w:ascii="Times New Roman" w:hAnsi="Times New Roman" w:cs="Times New Roman"/>
          <w:sz w:val="22"/>
          <w:szCs w:val="22"/>
        </w:rPr>
      </w:pPr>
      <w:r w:rsidRPr="00412586">
        <w:rPr>
          <w:rFonts w:ascii="Times New Roman" w:hAnsi="Times New Roman" w:cs="Times New Roman"/>
          <w:b/>
          <w:sz w:val="22"/>
          <w:szCs w:val="22"/>
        </w:rPr>
        <w:t xml:space="preserve"> “Quiero que el </w:t>
      </w:r>
      <w:proofErr w:type="spellStart"/>
      <w:r w:rsidRPr="00412586">
        <w:rPr>
          <w:rFonts w:ascii="Times New Roman" w:hAnsi="Times New Roman" w:cs="Times New Roman"/>
          <w:b/>
          <w:sz w:val="22"/>
          <w:szCs w:val="22"/>
        </w:rPr>
        <w:t>Taricco</w:t>
      </w:r>
      <w:proofErr w:type="spellEnd"/>
      <w:r w:rsidRPr="00412586">
        <w:rPr>
          <w:rFonts w:ascii="Times New Roman" w:hAnsi="Times New Roman" w:cs="Times New Roman"/>
          <w:b/>
          <w:sz w:val="22"/>
          <w:szCs w:val="22"/>
        </w:rPr>
        <w:t xml:space="preserve"> se expropie para que tengamos un lugar donde desarrollar la cultura del barrio”</w:t>
      </w:r>
      <w:r w:rsidRPr="00412586">
        <w:rPr>
          <w:rFonts w:ascii="Times New Roman" w:hAnsi="Times New Roman" w:cs="Times New Roman"/>
          <w:sz w:val="22"/>
          <w:szCs w:val="22"/>
        </w:rPr>
        <w:t xml:space="preserve"> afirma Norberto </w:t>
      </w:r>
      <w:proofErr w:type="spellStart"/>
      <w:r w:rsidRPr="00412586">
        <w:rPr>
          <w:rFonts w:ascii="Times New Roman" w:hAnsi="Times New Roman" w:cs="Times New Roman"/>
          <w:sz w:val="22"/>
          <w:szCs w:val="22"/>
        </w:rPr>
        <w:t>Zanzi</w:t>
      </w:r>
      <w:proofErr w:type="spellEnd"/>
      <w:r w:rsidRPr="00412586">
        <w:rPr>
          <w:rFonts w:ascii="Times New Roman" w:hAnsi="Times New Roman" w:cs="Times New Roman"/>
          <w:sz w:val="22"/>
          <w:szCs w:val="22"/>
        </w:rPr>
        <w:t xml:space="preserve">, miembro del grupo </w:t>
      </w:r>
      <w:proofErr w:type="spellStart"/>
      <w:r w:rsidRPr="00412586">
        <w:rPr>
          <w:rFonts w:ascii="Times New Roman" w:hAnsi="Times New Roman" w:cs="Times New Roman"/>
          <w:sz w:val="22"/>
          <w:szCs w:val="22"/>
        </w:rPr>
        <w:t>Taricco</w:t>
      </w:r>
      <w:proofErr w:type="spellEnd"/>
      <w:r w:rsidRPr="00412586">
        <w:rPr>
          <w:rFonts w:ascii="Times New Roman" w:hAnsi="Times New Roman" w:cs="Times New Roman"/>
          <w:sz w:val="22"/>
          <w:szCs w:val="22"/>
        </w:rPr>
        <w:t xml:space="preserve"> y portador de voz de los miembros.</w:t>
      </w:r>
    </w:p>
    <w:p w:rsidR="00077022" w:rsidRPr="00412586" w:rsidRDefault="00077022" w:rsidP="00077022">
      <w:pPr>
        <w:ind w:firstLine="567"/>
        <w:jc w:val="both"/>
        <w:rPr>
          <w:rFonts w:ascii="Times New Roman" w:hAnsi="Times New Roman" w:cs="Times New Roman"/>
          <w:sz w:val="22"/>
          <w:szCs w:val="22"/>
        </w:rPr>
      </w:pPr>
      <w:r w:rsidRPr="00412586">
        <w:rPr>
          <w:rFonts w:ascii="Times New Roman" w:hAnsi="Times New Roman" w:cs="Times New Roman"/>
          <w:sz w:val="22"/>
          <w:szCs w:val="22"/>
        </w:rPr>
        <w:t>Norberto, no solo pertenece a este actual grupo de vecinos del barrio de La Paternal que apoya esta recuperación</w:t>
      </w:r>
      <w:r>
        <w:rPr>
          <w:rFonts w:ascii="Times New Roman" w:hAnsi="Times New Roman" w:cs="Times New Roman"/>
          <w:sz w:val="22"/>
          <w:szCs w:val="22"/>
        </w:rPr>
        <w:t>,</w:t>
      </w:r>
      <w:r w:rsidRPr="00412586">
        <w:rPr>
          <w:rFonts w:ascii="Times New Roman" w:hAnsi="Times New Roman" w:cs="Times New Roman"/>
          <w:sz w:val="22"/>
          <w:szCs w:val="22"/>
        </w:rPr>
        <w:t xml:space="preserve"> si</w:t>
      </w:r>
      <w:r>
        <w:rPr>
          <w:rFonts w:ascii="Times New Roman" w:hAnsi="Times New Roman" w:cs="Times New Roman"/>
          <w:sz w:val="22"/>
          <w:szCs w:val="22"/>
        </w:rPr>
        <w:t xml:space="preserve"> </w:t>
      </w:r>
      <w:r w:rsidRPr="00412586">
        <w:rPr>
          <w:rFonts w:ascii="Times New Roman" w:hAnsi="Times New Roman" w:cs="Times New Roman"/>
          <w:sz w:val="22"/>
          <w:szCs w:val="22"/>
        </w:rPr>
        <w:t xml:space="preserve">no que también perteneció al primer grupo conformado en el año 2001, donde comenzó la lucha, que luego se disolvió en el 2007. </w:t>
      </w:r>
    </w:p>
    <w:p w:rsidR="00077022" w:rsidRPr="00412586" w:rsidRDefault="00077022" w:rsidP="00077022">
      <w:pPr>
        <w:ind w:firstLine="567"/>
        <w:jc w:val="both"/>
        <w:rPr>
          <w:rFonts w:ascii="Times New Roman" w:hAnsi="Times New Roman" w:cs="Times New Roman"/>
          <w:sz w:val="22"/>
          <w:szCs w:val="22"/>
        </w:rPr>
      </w:pPr>
      <w:r w:rsidRPr="00412586">
        <w:rPr>
          <w:rFonts w:ascii="Times New Roman" w:hAnsi="Times New Roman" w:cs="Times New Roman"/>
          <w:sz w:val="22"/>
          <w:szCs w:val="22"/>
        </w:rPr>
        <w:t xml:space="preserve">El actual Grupo </w:t>
      </w:r>
      <w:proofErr w:type="spellStart"/>
      <w:r w:rsidRPr="00412586">
        <w:rPr>
          <w:rFonts w:ascii="Times New Roman" w:hAnsi="Times New Roman" w:cs="Times New Roman"/>
          <w:sz w:val="22"/>
          <w:szCs w:val="22"/>
        </w:rPr>
        <w:t>Taricco</w:t>
      </w:r>
      <w:proofErr w:type="spellEnd"/>
      <w:r w:rsidRPr="00412586">
        <w:rPr>
          <w:rFonts w:ascii="Times New Roman" w:hAnsi="Times New Roman" w:cs="Times New Roman"/>
          <w:sz w:val="22"/>
          <w:szCs w:val="22"/>
        </w:rPr>
        <w:t xml:space="preserve"> al que él pertenece se formó en el 2009. Norberto junto con Oscar </w:t>
      </w:r>
      <w:proofErr w:type="spellStart"/>
      <w:r w:rsidRPr="00412586">
        <w:rPr>
          <w:rFonts w:ascii="Times New Roman" w:hAnsi="Times New Roman" w:cs="Times New Roman"/>
          <w:sz w:val="22"/>
          <w:szCs w:val="22"/>
        </w:rPr>
        <w:t>Miniño</w:t>
      </w:r>
      <w:proofErr w:type="spellEnd"/>
      <w:r w:rsidRPr="00412586">
        <w:rPr>
          <w:rFonts w:ascii="Times New Roman" w:hAnsi="Times New Roman" w:cs="Times New Roman"/>
          <w:sz w:val="22"/>
          <w:szCs w:val="22"/>
        </w:rPr>
        <w:t xml:space="preserve">, Carlos </w:t>
      </w:r>
      <w:proofErr w:type="spellStart"/>
      <w:r w:rsidRPr="00412586">
        <w:rPr>
          <w:rFonts w:ascii="Times New Roman" w:hAnsi="Times New Roman" w:cs="Times New Roman"/>
          <w:sz w:val="22"/>
          <w:szCs w:val="22"/>
        </w:rPr>
        <w:t>Mendez</w:t>
      </w:r>
      <w:proofErr w:type="spellEnd"/>
      <w:r w:rsidRPr="00412586">
        <w:rPr>
          <w:rFonts w:ascii="Times New Roman" w:hAnsi="Times New Roman" w:cs="Times New Roman"/>
          <w:sz w:val="22"/>
          <w:szCs w:val="22"/>
        </w:rPr>
        <w:t xml:space="preserve">, Fabián </w:t>
      </w:r>
      <w:proofErr w:type="spellStart"/>
      <w:r w:rsidRPr="00412586">
        <w:rPr>
          <w:rFonts w:ascii="Times New Roman" w:hAnsi="Times New Roman" w:cs="Times New Roman"/>
          <w:sz w:val="22"/>
          <w:szCs w:val="22"/>
        </w:rPr>
        <w:t>Venticinque</w:t>
      </w:r>
      <w:proofErr w:type="spellEnd"/>
      <w:r w:rsidRPr="00412586">
        <w:rPr>
          <w:rFonts w:ascii="Times New Roman" w:hAnsi="Times New Roman" w:cs="Times New Roman"/>
          <w:sz w:val="22"/>
          <w:szCs w:val="22"/>
        </w:rPr>
        <w:t xml:space="preserve">, Raúl </w:t>
      </w:r>
      <w:proofErr w:type="spellStart"/>
      <w:r w:rsidRPr="00412586">
        <w:rPr>
          <w:rFonts w:ascii="Times New Roman" w:hAnsi="Times New Roman" w:cs="Times New Roman"/>
          <w:sz w:val="22"/>
          <w:szCs w:val="22"/>
        </w:rPr>
        <w:t>Brunel</w:t>
      </w:r>
      <w:proofErr w:type="spellEnd"/>
      <w:r w:rsidRPr="00412586">
        <w:rPr>
          <w:rFonts w:ascii="Times New Roman" w:hAnsi="Times New Roman" w:cs="Times New Roman"/>
          <w:sz w:val="22"/>
          <w:szCs w:val="22"/>
        </w:rPr>
        <w:t xml:space="preserve">, Sara Lorenzo, </w:t>
      </w:r>
      <w:proofErr w:type="spellStart"/>
      <w:r w:rsidRPr="00412586">
        <w:rPr>
          <w:rFonts w:ascii="Times New Roman" w:hAnsi="Times New Roman" w:cs="Times New Roman"/>
          <w:sz w:val="22"/>
          <w:szCs w:val="22"/>
        </w:rPr>
        <w:t>Mailén</w:t>
      </w:r>
      <w:proofErr w:type="spellEnd"/>
      <w:r w:rsidRPr="00412586">
        <w:rPr>
          <w:rFonts w:ascii="Times New Roman" w:hAnsi="Times New Roman" w:cs="Times New Roman"/>
          <w:sz w:val="22"/>
          <w:szCs w:val="22"/>
        </w:rPr>
        <w:t xml:space="preserve"> </w:t>
      </w:r>
      <w:proofErr w:type="spellStart"/>
      <w:r w:rsidRPr="00412586">
        <w:rPr>
          <w:rFonts w:ascii="Times New Roman" w:hAnsi="Times New Roman" w:cs="Times New Roman"/>
          <w:sz w:val="22"/>
          <w:szCs w:val="22"/>
        </w:rPr>
        <w:t>Schoo</w:t>
      </w:r>
      <w:proofErr w:type="spellEnd"/>
      <w:r w:rsidRPr="00412586">
        <w:rPr>
          <w:rFonts w:ascii="Times New Roman" w:hAnsi="Times New Roman" w:cs="Times New Roman"/>
          <w:sz w:val="22"/>
          <w:szCs w:val="22"/>
        </w:rPr>
        <w:t xml:space="preserve">, Federico </w:t>
      </w:r>
      <w:proofErr w:type="spellStart"/>
      <w:r w:rsidRPr="00412586">
        <w:rPr>
          <w:rFonts w:ascii="Times New Roman" w:hAnsi="Times New Roman" w:cs="Times New Roman"/>
          <w:sz w:val="22"/>
          <w:szCs w:val="22"/>
        </w:rPr>
        <w:t>Licciardi</w:t>
      </w:r>
      <w:proofErr w:type="spellEnd"/>
      <w:r w:rsidRPr="00412586">
        <w:rPr>
          <w:rFonts w:ascii="Times New Roman" w:hAnsi="Times New Roman" w:cs="Times New Roman"/>
          <w:sz w:val="22"/>
          <w:szCs w:val="22"/>
        </w:rPr>
        <w:t xml:space="preserve"> </w:t>
      </w:r>
      <w:r>
        <w:rPr>
          <w:rFonts w:ascii="Times New Roman" w:hAnsi="Times New Roman" w:cs="Times New Roman"/>
          <w:sz w:val="22"/>
          <w:szCs w:val="22"/>
        </w:rPr>
        <w:t xml:space="preserve">y </w:t>
      </w:r>
      <w:r w:rsidRPr="00412586">
        <w:rPr>
          <w:rFonts w:ascii="Times New Roman" w:hAnsi="Times New Roman" w:cs="Times New Roman"/>
          <w:sz w:val="22"/>
          <w:szCs w:val="22"/>
        </w:rPr>
        <w:t xml:space="preserve">otros, se reúnen para debatir como seguir con esta lucha. Los vecinos comprometidos con la causa organizan festivales u otros eventos </w:t>
      </w:r>
      <w:r w:rsidRPr="00412586">
        <w:rPr>
          <w:rFonts w:ascii="Times New Roman" w:hAnsi="Times New Roman" w:cs="Times New Roman"/>
          <w:sz w:val="22"/>
          <w:szCs w:val="22"/>
        </w:rPr>
        <w:lastRenderedPageBreak/>
        <w:t>como ser  t</w:t>
      </w:r>
      <w:r w:rsidRPr="00412586">
        <w:rPr>
          <w:rFonts w:ascii="Times New Roman" w:eastAsia="Times New Roman" w:hAnsi="Times New Roman" w:cs="Times New Roman"/>
          <w:sz w:val="22"/>
          <w:szCs w:val="22"/>
          <w:shd w:val="clear" w:color="auto" w:fill="FFFFFF"/>
        </w:rPr>
        <w:t>alleres culturales en la puerta, pintada de la fachada, jornadas de difusión, junta de firmas,</w:t>
      </w:r>
      <w:r w:rsidRPr="00412586">
        <w:rPr>
          <w:rFonts w:ascii="Times New Roman" w:eastAsia="Times New Roman" w:hAnsi="Times New Roman" w:cs="Times New Roman"/>
          <w:sz w:val="22"/>
          <w:szCs w:val="22"/>
        </w:rPr>
        <w:t xml:space="preserve"> </w:t>
      </w:r>
      <w:r w:rsidRPr="00412586">
        <w:rPr>
          <w:rFonts w:ascii="Times New Roman" w:hAnsi="Times New Roman" w:cs="Times New Roman"/>
          <w:sz w:val="22"/>
          <w:szCs w:val="22"/>
        </w:rPr>
        <w:t xml:space="preserve">con el fin de que no solo se pueda divulgar la recuperación del cine- teatro sino que también se puedan expresar ellos mismos desde </w:t>
      </w:r>
      <w:r>
        <w:rPr>
          <w:rFonts w:ascii="Times New Roman" w:hAnsi="Times New Roman" w:cs="Times New Roman"/>
          <w:sz w:val="22"/>
          <w:szCs w:val="22"/>
        </w:rPr>
        <w:t xml:space="preserve">las </w:t>
      </w:r>
      <w:r w:rsidRPr="00412586">
        <w:rPr>
          <w:rFonts w:ascii="Times New Roman" w:hAnsi="Times New Roman" w:cs="Times New Roman"/>
          <w:sz w:val="22"/>
          <w:szCs w:val="22"/>
        </w:rPr>
        <w:t>diferentes aristas del arte.</w:t>
      </w:r>
    </w:p>
    <w:p w:rsidR="00077022" w:rsidRPr="00412586" w:rsidRDefault="00077022" w:rsidP="00077022">
      <w:pPr>
        <w:ind w:firstLine="567"/>
        <w:jc w:val="both"/>
        <w:rPr>
          <w:rFonts w:ascii="Times New Roman" w:eastAsia="Times New Roman" w:hAnsi="Times New Roman" w:cs="Times New Roman"/>
          <w:sz w:val="22"/>
          <w:szCs w:val="22"/>
        </w:rPr>
      </w:pPr>
      <w:r w:rsidRPr="00F562D5">
        <w:rPr>
          <w:rFonts w:ascii="Times New Roman" w:hAnsi="Times New Roman" w:cs="Times New Roman"/>
          <w:sz w:val="22"/>
          <w:szCs w:val="22"/>
        </w:rPr>
        <w:t xml:space="preserve">Ellos se juntan el primer martes de cada mes en la Biblioteca </w:t>
      </w:r>
      <w:proofErr w:type="spellStart"/>
      <w:r w:rsidRPr="00F562D5">
        <w:rPr>
          <w:rFonts w:ascii="Times New Roman" w:hAnsi="Times New Roman" w:cs="Times New Roman"/>
          <w:sz w:val="22"/>
          <w:szCs w:val="22"/>
        </w:rPr>
        <w:t>Becciú</w:t>
      </w:r>
      <w:proofErr w:type="spellEnd"/>
      <w:r w:rsidRPr="00F562D5">
        <w:rPr>
          <w:rFonts w:ascii="Times New Roman" w:hAnsi="Times New Roman" w:cs="Times New Roman"/>
          <w:sz w:val="22"/>
          <w:szCs w:val="22"/>
        </w:rPr>
        <w:t xml:space="preserve"> a las 20hs. (ubicada en el Pasaje Granada 1660). Sara es la encargada de administrar el dinero que ellos juntan en los eventos y durante todos los meses ya que cada miembro abona una cifra a modo de cuota.</w:t>
      </w:r>
      <w:r w:rsidRPr="00412586">
        <w:rPr>
          <w:rFonts w:ascii="Times New Roman" w:hAnsi="Times New Roman" w:cs="Times New Roman"/>
          <w:sz w:val="22"/>
          <w:szCs w:val="22"/>
        </w:rPr>
        <w:t xml:space="preserve">  Aunque Norberto es el portavoz, el Grupo utiliza un sistema horizontal para la toma de decisiones, es decir, que deben consensuar todos para llevar a cabo cada una de las actividades que se propongan.</w:t>
      </w:r>
      <w:r w:rsidRPr="00412586">
        <w:rPr>
          <w:noProof/>
          <w:sz w:val="22"/>
          <w:szCs w:val="22"/>
          <w:lang w:val="en-US"/>
        </w:rPr>
        <w:t xml:space="preserve"> </w:t>
      </w:r>
    </w:p>
    <w:p w:rsidR="00077022" w:rsidRPr="00412586" w:rsidRDefault="00077022" w:rsidP="00077022">
      <w:pPr>
        <w:spacing w:line="285" w:lineRule="atLeast"/>
        <w:ind w:firstLine="567"/>
        <w:jc w:val="both"/>
        <w:textAlignment w:val="baseline"/>
        <w:rPr>
          <w:rFonts w:ascii="Times New Roman" w:eastAsia="Times New Roman" w:hAnsi="Times New Roman" w:cs="Times New Roman"/>
          <w:sz w:val="22"/>
          <w:szCs w:val="22"/>
        </w:rPr>
      </w:pPr>
      <w:r w:rsidRPr="00412586">
        <w:rPr>
          <w:rFonts w:ascii="Times New Roman" w:eastAsia="Times New Roman" w:hAnsi="Times New Roman" w:cs="Times New Roman"/>
          <w:sz w:val="22"/>
          <w:szCs w:val="22"/>
        </w:rPr>
        <w:t xml:space="preserve">En cuanto a lo que respecta de su futura vuelta al funcionamiento del </w:t>
      </w:r>
      <w:proofErr w:type="spellStart"/>
      <w:r w:rsidRPr="00412586">
        <w:rPr>
          <w:rFonts w:ascii="Times New Roman" w:eastAsia="Times New Roman" w:hAnsi="Times New Roman" w:cs="Times New Roman"/>
          <w:sz w:val="22"/>
          <w:szCs w:val="22"/>
        </w:rPr>
        <w:t>Taricco</w:t>
      </w:r>
      <w:proofErr w:type="spellEnd"/>
      <w:r w:rsidRPr="00412586">
        <w:rPr>
          <w:rFonts w:ascii="Times New Roman" w:eastAsia="Times New Roman" w:hAnsi="Times New Roman" w:cs="Times New Roman"/>
          <w:sz w:val="22"/>
          <w:szCs w:val="22"/>
        </w:rPr>
        <w:t>, el Grupo ha armado un proyecto de ONG en el que se detalla el uso de este espacio como centro cultural del barrio ya que actualmente no tienen uno propio.</w:t>
      </w:r>
    </w:p>
    <w:p w:rsidR="00077022" w:rsidRPr="00412586" w:rsidRDefault="00077022" w:rsidP="00077022">
      <w:pPr>
        <w:spacing w:line="285" w:lineRule="atLeast"/>
        <w:ind w:firstLine="567"/>
        <w:jc w:val="both"/>
        <w:textAlignment w:val="baseline"/>
        <w:rPr>
          <w:rFonts w:ascii="Times New Roman" w:eastAsia="Times New Roman" w:hAnsi="Times New Roman" w:cs="Times New Roman"/>
          <w:sz w:val="22"/>
          <w:szCs w:val="22"/>
        </w:rPr>
      </w:pPr>
      <w:r>
        <w:rPr>
          <w:noProof/>
          <w:lang w:val="en-US"/>
        </w:rPr>
        <mc:AlternateContent>
          <mc:Choice Requires="wps">
            <w:drawing>
              <wp:anchor distT="0" distB="0" distL="114300" distR="114300" simplePos="0" relativeHeight="251660288" behindDoc="0" locked="0" layoutInCell="1" allowOverlap="1" wp14:anchorId="2C7122A5" wp14:editId="0B4AF1AE">
                <wp:simplePos x="0" y="0"/>
                <wp:positionH relativeFrom="column">
                  <wp:posOffset>0</wp:posOffset>
                </wp:positionH>
                <wp:positionV relativeFrom="paragraph">
                  <wp:posOffset>411480</wp:posOffset>
                </wp:positionV>
                <wp:extent cx="4000500" cy="2447290"/>
                <wp:effectExtent l="25400" t="25400" r="38100" b="16510"/>
                <wp:wrapSquare wrapText="bothSides"/>
                <wp:docPr id="4" name="Text Box 4"/>
                <wp:cNvGraphicFramePr/>
                <a:graphic xmlns:a="http://schemas.openxmlformats.org/drawingml/2006/main">
                  <a:graphicData uri="http://schemas.microsoft.com/office/word/2010/wordprocessingShape">
                    <wps:wsp>
                      <wps:cNvSpPr txBox="1"/>
                      <wps:spPr>
                        <a:xfrm>
                          <a:off x="0" y="0"/>
                          <a:ext cx="4000500" cy="2447290"/>
                        </a:xfrm>
                        <a:prstGeom prst="rect">
                          <a:avLst/>
                        </a:prstGeom>
                        <a:noFill/>
                        <a:ln w="38100" cmpd="dbl">
                          <a:solidFill>
                            <a:schemeClr val="tx1"/>
                          </a:solidFill>
                        </a:ln>
                        <a:effectLst/>
                        <a:extLst>
                          <a:ext uri="{C572A759-6A51-4108-AA02-DFA0A04FC94B}">
                            <ma14:wrappingTextBoxFlag xmlns:ma14="http://schemas.microsoft.com/office/mac/drawingml/2011/main"/>
                          </a:ext>
                        </a:extLst>
                      </wps:spPr>
                      <wps:txbx>
                        <w:txbxContent>
                          <w:p w:rsidR="00077022" w:rsidRPr="002232CF" w:rsidRDefault="00077022" w:rsidP="00077022">
                            <w:pPr>
                              <w:jc w:val="both"/>
                              <w:rPr>
                                <w:rFonts w:ascii="Times New Roman" w:hAnsi="Times New Roman" w:cs="Times New Roman"/>
                                <w:i/>
                                <w:sz w:val="22"/>
                                <w:szCs w:val="22"/>
                                <w:u w:val="single"/>
                              </w:rPr>
                            </w:pPr>
                            <w:r w:rsidRPr="002232CF">
                              <w:rPr>
                                <w:rFonts w:ascii="Times New Roman" w:hAnsi="Times New Roman" w:cs="Times New Roman"/>
                                <w:i/>
                                <w:sz w:val="22"/>
                                <w:szCs w:val="22"/>
                                <w:u w:val="single"/>
                              </w:rPr>
                              <w:t>Memorias del ayer</w:t>
                            </w:r>
                          </w:p>
                          <w:p w:rsidR="00077022" w:rsidRPr="002232CF" w:rsidRDefault="00077022" w:rsidP="00077022">
                            <w:pPr>
                              <w:jc w:val="both"/>
                              <w:rPr>
                                <w:rFonts w:ascii="Times New Roman" w:hAnsi="Times New Roman" w:cs="Times New Roman"/>
                                <w:i/>
                                <w:sz w:val="22"/>
                                <w:szCs w:val="22"/>
                              </w:rPr>
                            </w:pPr>
                            <w:r w:rsidRPr="002232CF">
                              <w:rPr>
                                <w:rFonts w:ascii="Times New Roman" w:hAnsi="Times New Roman" w:cs="Times New Roman"/>
                                <w:i/>
                                <w:sz w:val="22"/>
                                <w:szCs w:val="22"/>
                              </w:rPr>
                              <w:t xml:space="preserve">José Lotito, ex vecino del barrio de La Paternal y miembro del Grupo </w:t>
                            </w:r>
                            <w:proofErr w:type="spellStart"/>
                            <w:r w:rsidRPr="002232CF">
                              <w:rPr>
                                <w:rFonts w:ascii="Times New Roman" w:hAnsi="Times New Roman" w:cs="Times New Roman"/>
                                <w:i/>
                                <w:sz w:val="22"/>
                                <w:szCs w:val="22"/>
                              </w:rPr>
                              <w:t>Taricco</w:t>
                            </w:r>
                            <w:proofErr w:type="spellEnd"/>
                            <w:r w:rsidRPr="002232CF">
                              <w:rPr>
                                <w:rFonts w:ascii="Times New Roman" w:hAnsi="Times New Roman" w:cs="Times New Roman"/>
                                <w:i/>
                                <w:sz w:val="22"/>
                                <w:szCs w:val="22"/>
                              </w:rPr>
                              <w:t>, recuerda con cierta nostalgia aquellos días cuando aun era un adolescente de apenas 17 años que vivía con sus padres en frente de</w:t>
                            </w:r>
                            <w:r>
                              <w:rPr>
                                <w:rFonts w:ascii="Times New Roman" w:hAnsi="Times New Roman" w:cs="Times New Roman"/>
                                <w:i/>
                                <w:sz w:val="22"/>
                                <w:szCs w:val="22"/>
                              </w:rPr>
                              <w:t>l</w:t>
                            </w:r>
                            <w:r w:rsidRPr="002232CF">
                              <w:rPr>
                                <w:rFonts w:ascii="Times New Roman" w:hAnsi="Times New Roman" w:cs="Times New Roman"/>
                                <w:i/>
                                <w:sz w:val="22"/>
                                <w:szCs w:val="22"/>
                              </w:rPr>
                              <w:t xml:space="preserve"> </w:t>
                            </w:r>
                            <w:proofErr w:type="spellStart"/>
                            <w:r w:rsidRPr="002232CF">
                              <w:rPr>
                                <w:rFonts w:ascii="Times New Roman" w:hAnsi="Times New Roman" w:cs="Times New Roman"/>
                                <w:i/>
                                <w:sz w:val="22"/>
                                <w:szCs w:val="22"/>
                              </w:rPr>
                              <w:t>Taricco</w:t>
                            </w:r>
                            <w:proofErr w:type="spellEnd"/>
                            <w:r w:rsidRPr="002232CF">
                              <w:rPr>
                                <w:rFonts w:ascii="Times New Roman" w:hAnsi="Times New Roman" w:cs="Times New Roman"/>
                                <w:i/>
                                <w:sz w:val="22"/>
                                <w:szCs w:val="22"/>
                              </w:rPr>
                              <w:t xml:space="preserve">, en la calle Nicasio </w:t>
                            </w:r>
                            <w:proofErr w:type="spellStart"/>
                            <w:r w:rsidRPr="002232CF">
                              <w:rPr>
                                <w:rFonts w:ascii="Times New Roman" w:hAnsi="Times New Roman" w:cs="Times New Roman"/>
                                <w:i/>
                                <w:sz w:val="22"/>
                                <w:szCs w:val="22"/>
                              </w:rPr>
                              <w:t>Oroño</w:t>
                            </w:r>
                            <w:proofErr w:type="spellEnd"/>
                            <w:r w:rsidRPr="002232CF">
                              <w:rPr>
                                <w:rFonts w:ascii="Times New Roman" w:hAnsi="Times New Roman" w:cs="Times New Roman"/>
                                <w:i/>
                                <w:sz w:val="22"/>
                                <w:szCs w:val="22"/>
                              </w:rPr>
                              <w:t>. Relata que allá por el año 1960, José se juntaba con sus amigos del barrio y como travesura de niños se colaban en el intervalo entre las dos o tres películas que se proyectaban. En aquel momento, rememora,  la gente salía en el intervalo fuera del cine para comer en la pizzería “La Cumbre” (que aún se encuentra al lado del mismo) o para comprar la edición más reciente de los diarios y ver las carreras de caballo. Entonces José y sus amigos se ponían un diario bajo el brazo, pasaban como si hubiesen ido a comprar el diario y volvían.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left:0;text-align:left;margin-left:0;margin-top:32.4pt;width:315pt;height:19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5YlpqcCAABQBQAADgAAAGRycy9lMm9Eb2MueG1srFRdT9swFH2ftP9g+b0k6VKgFSkKRZ0mIUCC&#10;iWfXcdpI/prttmHT/jvHbgsd28M07SW5X76+95x7fXHZK0k2wvnO6IoWJzklQnPTdHpZ0a+P88E5&#10;JT4w3TBptKjos/D0cvrxw8XWTsTQrIxshCNIov1kayu6CsFOsszzlVDMnxgrNJytcYoFqG6ZNY5t&#10;kV3JbJjnp9nWuMY6w4X3sF7vnHSa8ret4OGubb0IRFYUtYX0dem7iN9sesEmS8fsquP7Mtg/VKFY&#10;p3Hpa6prFhhZu+63VKrjznjThhNuVGbatuMi9YBuivxdNw8rZkXqBeB4+wqT/39p+e3m3pGuqWhJ&#10;iWYKFD2KPpAr05MyorO1foKgB4uw0MMMlg92D2Nsum+din+0Q+AHzs+v2MZkHMYyz/NRDheHb1iW&#10;Z8NxQj97O26dD5+FUSQKFXUgL2HKNjc+oBSEHkLibdrMOykTgVKTbUU/nRfpAmXRTrOQ6bA3smti&#10;YDySxkrMpCMbhoEIfWoFeY+ioEkdg0Uan93V0PoAMdnRUaL2x2x0NqzPRuPBaT0qBmWRnw/qOh8O&#10;rud1XuflfDYur36iCsWKcrLFkFmMaIQXMM4lW+4Jje6/Y1Qx/sv8F0WWJm8HDhInkA6lZpG7HUdR&#10;Cv2iT0wPD/wtTPMMWp0B2mDGWz7vAP0N8+GeOewBjNjtcIdPKw0gNnuJkpVx3/9kj/FoBl5KYssV&#10;9d/WzAlK5BeNwR0XZYm0ISklAITijj2LY49eq5kBU0WqLokxPsiD2DqjnvAE1PFWuJjmuBvUHsRZ&#10;2G07nhAu6joFYfUsCzf6wfKYOpIaB+uxf2LO7qcvAMVbc9hANnk3hLvYeFKbeh1M26UJjTjvUAUT&#10;UcHaJk72T0x8F471FPX2EE5fAAAA//8DAFBLAwQUAAYACAAAACEAo0eYzt4AAAAHAQAADwAAAGRy&#10;cy9kb3ducmV2LnhtbEyPzU7DMBCE70i8g7VIXBC1CSGiIU7Fj5AKt5ZKvbrxkkTY6yh225SnZznB&#10;cWdGM99Wi8k7ccAx9oE03MwUCKQm2J5aDZuP1+t7EDEZssYFQg0njLCoz88qU9pwpBUe1qkVXEKx&#10;NBq6lIZSyth06E2chQGJvc8wepP4HFtpR3Pkcu9kplQhvemJFzoz4HOHzdd67zXM880WrzLXD6f8&#10;+ylbvS1f3tNS68uL6fEBRMIp/YXhF5/RoWamXdiTjcJp4EeShiJnfnaLW8XCTkN+pzKQdSX/89c/&#10;AAAA//8DAFBLAQItABQABgAIAAAAIQDkmcPA+wAAAOEBAAATAAAAAAAAAAAAAAAAAAAAAABbQ29u&#10;dGVudF9UeXBlc10ueG1sUEsBAi0AFAAGAAgAAAAhACOyauHXAAAAlAEAAAsAAAAAAAAAAAAAAAAA&#10;LAEAAF9yZWxzLy5yZWxzUEsBAi0AFAAGAAgAAAAhAK+WJaanAgAAUAUAAA4AAAAAAAAAAAAAAAAA&#10;LAIAAGRycy9lMm9Eb2MueG1sUEsBAi0AFAAGAAgAAAAhAKNHmM7eAAAABwEAAA8AAAAAAAAAAAAA&#10;AAAA/wQAAGRycy9kb3ducmV2LnhtbFBLBQYAAAAABAAEAPMAAAAKBgAAAAA=&#10;" filled="f" strokecolor="black [3213]" strokeweight="3pt">
                <v:stroke linestyle="thinThin"/>
                <v:textbox>
                  <w:txbxContent>
                    <w:p w:rsidR="00077022" w:rsidRPr="002232CF" w:rsidRDefault="00077022" w:rsidP="00077022">
                      <w:pPr>
                        <w:jc w:val="both"/>
                        <w:rPr>
                          <w:rFonts w:ascii="Times New Roman" w:hAnsi="Times New Roman" w:cs="Times New Roman"/>
                          <w:i/>
                          <w:sz w:val="22"/>
                          <w:szCs w:val="22"/>
                          <w:u w:val="single"/>
                        </w:rPr>
                      </w:pPr>
                      <w:r w:rsidRPr="002232CF">
                        <w:rPr>
                          <w:rFonts w:ascii="Times New Roman" w:hAnsi="Times New Roman" w:cs="Times New Roman"/>
                          <w:i/>
                          <w:sz w:val="22"/>
                          <w:szCs w:val="22"/>
                          <w:u w:val="single"/>
                        </w:rPr>
                        <w:t>Memorias del ayer</w:t>
                      </w:r>
                    </w:p>
                    <w:p w:rsidR="00077022" w:rsidRPr="002232CF" w:rsidRDefault="00077022" w:rsidP="00077022">
                      <w:pPr>
                        <w:jc w:val="both"/>
                        <w:rPr>
                          <w:rFonts w:ascii="Times New Roman" w:hAnsi="Times New Roman" w:cs="Times New Roman"/>
                          <w:i/>
                          <w:sz w:val="22"/>
                          <w:szCs w:val="22"/>
                        </w:rPr>
                      </w:pPr>
                      <w:r w:rsidRPr="002232CF">
                        <w:rPr>
                          <w:rFonts w:ascii="Times New Roman" w:hAnsi="Times New Roman" w:cs="Times New Roman"/>
                          <w:i/>
                          <w:sz w:val="22"/>
                          <w:szCs w:val="22"/>
                        </w:rPr>
                        <w:t xml:space="preserve">José Lotito, ex vecino del barrio de La Paternal y miembro del Grupo </w:t>
                      </w:r>
                      <w:proofErr w:type="spellStart"/>
                      <w:r w:rsidRPr="002232CF">
                        <w:rPr>
                          <w:rFonts w:ascii="Times New Roman" w:hAnsi="Times New Roman" w:cs="Times New Roman"/>
                          <w:i/>
                          <w:sz w:val="22"/>
                          <w:szCs w:val="22"/>
                        </w:rPr>
                        <w:t>Taricco</w:t>
                      </w:r>
                      <w:proofErr w:type="spellEnd"/>
                      <w:r w:rsidRPr="002232CF">
                        <w:rPr>
                          <w:rFonts w:ascii="Times New Roman" w:hAnsi="Times New Roman" w:cs="Times New Roman"/>
                          <w:i/>
                          <w:sz w:val="22"/>
                          <w:szCs w:val="22"/>
                        </w:rPr>
                        <w:t>, recuerda con cierta nostalgia aquellos días cuando aun era un adolescente de apenas 17 años que vivía con sus padres en frente de</w:t>
                      </w:r>
                      <w:r>
                        <w:rPr>
                          <w:rFonts w:ascii="Times New Roman" w:hAnsi="Times New Roman" w:cs="Times New Roman"/>
                          <w:i/>
                          <w:sz w:val="22"/>
                          <w:szCs w:val="22"/>
                        </w:rPr>
                        <w:t>l</w:t>
                      </w:r>
                      <w:r w:rsidRPr="002232CF">
                        <w:rPr>
                          <w:rFonts w:ascii="Times New Roman" w:hAnsi="Times New Roman" w:cs="Times New Roman"/>
                          <w:i/>
                          <w:sz w:val="22"/>
                          <w:szCs w:val="22"/>
                        </w:rPr>
                        <w:t xml:space="preserve"> </w:t>
                      </w:r>
                      <w:proofErr w:type="spellStart"/>
                      <w:r w:rsidRPr="002232CF">
                        <w:rPr>
                          <w:rFonts w:ascii="Times New Roman" w:hAnsi="Times New Roman" w:cs="Times New Roman"/>
                          <w:i/>
                          <w:sz w:val="22"/>
                          <w:szCs w:val="22"/>
                        </w:rPr>
                        <w:t>Taricco</w:t>
                      </w:r>
                      <w:proofErr w:type="spellEnd"/>
                      <w:r w:rsidRPr="002232CF">
                        <w:rPr>
                          <w:rFonts w:ascii="Times New Roman" w:hAnsi="Times New Roman" w:cs="Times New Roman"/>
                          <w:i/>
                          <w:sz w:val="22"/>
                          <w:szCs w:val="22"/>
                        </w:rPr>
                        <w:t xml:space="preserve">, en la calle Nicasio </w:t>
                      </w:r>
                      <w:proofErr w:type="spellStart"/>
                      <w:r w:rsidRPr="002232CF">
                        <w:rPr>
                          <w:rFonts w:ascii="Times New Roman" w:hAnsi="Times New Roman" w:cs="Times New Roman"/>
                          <w:i/>
                          <w:sz w:val="22"/>
                          <w:szCs w:val="22"/>
                        </w:rPr>
                        <w:t>Oroño</w:t>
                      </w:r>
                      <w:proofErr w:type="spellEnd"/>
                      <w:r w:rsidRPr="002232CF">
                        <w:rPr>
                          <w:rFonts w:ascii="Times New Roman" w:hAnsi="Times New Roman" w:cs="Times New Roman"/>
                          <w:i/>
                          <w:sz w:val="22"/>
                          <w:szCs w:val="22"/>
                        </w:rPr>
                        <w:t>. Relata que allá por el año 1960, José se juntaba con sus amigos del barrio y como travesura de niños se colaban en el intervalo entre las dos o tres películas que se proyectaban. En aquel momento, rememora,  la gente salía en el intervalo fuera del cine para comer en la pizzería “La Cumbre” (que aún se encuentra al lado del mismo) o para comprar la edición más reciente de los diarios y ver las carreras de caballo. Entonces José y sus amigos se ponían un diario bajo el brazo, pasaban como si hubiesen ido a comprar el diario y volvían.</w:t>
                      </w:r>
                    </w:p>
                  </w:txbxContent>
                </v:textbox>
                <w10:wrap type="square"/>
              </v:shape>
            </w:pict>
          </mc:Fallback>
        </mc:AlternateContent>
      </w:r>
      <w:r w:rsidRPr="00412586">
        <w:rPr>
          <w:rFonts w:ascii="Times New Roman" w:eastAsia="Times New Roman" w:hAnsi="Times New Roman" w:cs="Times New Roman"/>
          <w:sz w:val="22"/>
          <w:szCs w:val="22"/>
        </w:rPr>
        <w:t xml:space="preserve">Desde la sede comunal 15 que comprende los barrios de </w:t>
      </w:r>
      <w:proofErr w:type="spellStart"/>
      <w:r w:rsidRPr="00412586">
        <w:rPr>
          <w:rFonts w:ascii="Times New Roman" w:eastAsia="Times New Roman" w:hAnsi="Times New Roman" w:cs="Times New Roman"/>
          <w:sz w:val="22"/>
          <w:szCs w:val="22"/>
        </w:rPr>
        <w:t>Chacarita</w:t>
      </w:r>
      <w:proofErr w:type="spellEnd"/>
      <w:r w:rsidRPr="00412586">
        <w:rPr>
          <w:rFonts w:ascii="Times New Roman" w:eastAsia="Times New Roman" w:hAnsi="Times New Roman" w:cs="Times New Roman"/>
          <w:sz w:val="22"/>
          <w:szCs w:val="22"/>
        </w:rPr>
        <w:t xml:space="preserve">, Villa Crespo, La Paternal, Villa </w:t>
      </w:r>
      <w:proofErr w:type="spellStart"/>
      <w:r w:rsidRPr="00412586">
        <w:rPr>
          <w:rFonts w:ascii="Times New Roman" w:eastAsia="Times New Roman" w:hAnsi="Times New Roman" w:cs="Times New Roman"/>
          <w:sz w:val="22"/>
          <w:szCs w:val="22"/>
        </w:rPr>
        <w:t>Ortúzar</w:t>
      </w:r>
      <w:proofErr w:type="spellEnd"/>
      <w:r w:rsidRPr="00412586">
        <w:rPr>
          <w:rFonts w:ascii="Times New Roman" w:eastAsia="Times New Roman" w:hAnsi="Times New Roman" w:cs="Times New Roman"/>
          <w:sz w:val="22"/>
          <w:szCs w:val="22"/>
        </w:rPr>
        <w:t xml:space="preserve">, Agronomía y Parque Chas, no se pudo hacer nada aún, solo actúan </w:t>
      </w:r>
      <w:r>
        <w:rPr>
          <w:rFonts w:ascii="Times New Roman" w:eastAsia="Times New Roman" w:hAnsi="Times New Roman" w:cs="Times New Roman"/>
          <w:sz w:val="22"/>
          <w:szCs w:val="22"/>
        </w:rPr>
        <w:t xml:space="preserve">como medio para que el Grupo </w:t>
      </w:r>
      <w:proofErr w:type="spellStart"/>
      <w:r>
        <w:rPr>
          <w:rFonts w:ascii="Times New Roman" w:eastAsia="Times New Roman" w:hAnsi="Times New Roman" w:cs="Times New Roman"/>
          <w:sz w:val="22"/>
          <w:szCs w:val="22"/>
        </w:rPr>
        <w:t>Ta</w:t>
      </w:r>
      <w:r w:rsidRPr="00412586">
        <w:rPr>
          <w:rFonts w:ascii="Times New Roman" w:eastAsia="Times New Roman" w:hAnsi="Times New Roman" w:cs="Times New Roman"/>
          <w:sz w:val="22"/>
          <w:szCs w:val="22"/>
        </w:rPr>
        <w:t>ri</w:t>
      </w:r>
      <w:r>
        <w:rPr>
          <w:rFonts w:ascii="Times New Roman" w:eastAsia="Times New Roman" w:hAnsi="Times New Roman" w:cs="Times New Roman"/>
          <w:sz w:val="22"/>
          <w:szCs w:val="22"/>
        </w:rPr>
        <w:t>c</w:t>
      </w:r>
      <w:r w:rsidRPr="00412586">
        <w:rPr>
          <w:rFonts w:ascii="Times New Roman" w:eastAsia="Times New Roman" w:hAnsi="Times New Roman" w:cs="Times New Roman"/>
          <w:sz w:val="22"/>
          <w:szCs w:val="22"/>
        </w:rPr>
        <w:t>co</w:t>
      </w:r>
      <w:proofErr w:type="spellEnd"/>
      <w:r w:rsidRPr="00412586">
        <w:rPr>
          <w:rFonts w:ascii="Times New Roman" w:eastAsia="Times New Roman" w:hAnsi="Times New Roman" w:cs="Times New Roman"/>
          <w:sz w:val="22"/>
          <w:szCs w:val="22"/>
        </w:rPr>
        <w:t xml:space="preserve"> pueda contactarse con algunos de los legisladores personalmente. Jorge </w:t>
      </w:r>
      <w:proofErr w:type="spellStart"/>
      <w:r w:rsidRPr="00412586">
        <w:rPr>
          <w:rFonts w:ascii="Times New Roman" w:eastAsia="Times New Roman" w:hAnsi="Times New Roman" w:cs="Times New Roman"/>
          <w:sz w:val="22"/>
          <w:szCs w:val="22"/>
        </w:rPr>
        <w:t>Lucchesi</w:t>
      </w:r>
      <w:proofErr w:type="spellEnd"/>
      <w:r w:rsidRPr="00412586">
        <w:rPr>
          <w:rFonts w:ascii="Times New Roman" w:eastAsia="Times New Roman" w:hAnsi="Times New Roman" w:cs="Times New Roman"/>
          <w:sz w:val="22"/>
          <w:szCs w:val="22"/>
        </w:rPr>
        <w:t xml:space="preserve">, miembro actual y futuro presidente de la junta comunal, niega poder hacer algo al respecto ya que todavía no asumió. Por su parte, Ignacio </w:t>
      </w:r>
      <w:proofErr w:type="spellStart"/>
      <w:r w:rsidRPr="00412586">
        <w:rPr>
          <w:rFonts w:ascii="Times New Roman" w:eastAsia="Times New Roman" w:hAnsi="Times New Roman" w:cs="Times New Roman"/>
          <w:sz w:val="22"/>
          <w:szCs w:val="22"/>
        </w:rPr>
        <w:t>Crevena</w:t>
      </w:r>
      <w:proofErr w:type="spellEnd"/>
      <w:r w:rsidRPr="00412586">
        <w:rPr>
          <w:rFonts w:ascii="Times New Roman" w:eastAsia="Times New Roman" w:hAnsi="Times New Roman" w:cs="Times New Roman"/>
          <w:sz w:val="22"/>
          <w:szCs w:val="22"/>
        </w:rPr>
        <w:t>, actual presidente de la comuna 15, apoya el proyecto de los vecinos desde su puesto y cumple co</w:t>
      </w:r>
      <w:r>
        <w:rPr>
          <w:rFonts w:ascii="Times New Roman" w:eastAsia="Times New Roman" w:hAnsi="Times New Roman" w:cs="Times New Roman"/>
          <w:sz w:val="22"/>
          <w:szCs w:val="22"/>
        </w:rPr>
        <w:t xml:space="preserve">n facilitarles reuniones con el </w:t>
      </w:r>
      <w:r w:rsidRPr="00412586">
        <w:rPr>
          <w:rFonts w:ascii="Times New Roman" w:eastAsia="Times New Roman" w:hAnsi="Times New Roman" w:cs="Times New Roman"/>
          <w:sz w:val="22"/>
          <w:szCs w:val="22"/>
        </w:rPr>
        <w:t xml:space="preserve">recientemente elegido jefe de Gobierno, Horacio Rodríguez Larreta. </w:t>
      </w:r>
    </w:p>
    <w:p w:rsidR="00077022" w:rsidRPr="00412586" w:rsidRDefault="00077022" w:rsidP="00077022">
      <w:pPr>
        <w:spacing w:line="285" w:lineRule="atLeast"/>
        <w:jc w:val="both"/>
        <w:textAlignment w:val="baseline"/>
        <w:rPr>
          <w:rFonts w:ascii="Times New Roman" w:eastAsia="Times New Roman" w:hAnsi="Times New Roman" w:cs="Times New Roman"/>
          <w:sz w:val="22"/>
          <w:szCs w:val="22"/>
        </w:rPr>
      </w:pPr>
      <w:r w:rsidRPr="00F562D5">
        <w:rPr>
          <w:rFonts w:ascii="Times New Roman" w:eastAsia="Times New Roman" w:hAnsi="Times New Roman" w:cs="Times New Roman"/>
          <w:sz w:val="22"/>
          <w:szCs w:val="22"/>
        </w:rPr>
        <w:t xml:space="preserve">Uno de los recientes logros del Grupo </w:t>
      </w:r>
      <w:proofErr w:type="spellStart"/>
      <w:r w:rsidRPr="00F562D5">
        <w:rPr>
          <w:rFonts w:ascii="Times New Roman" w:eastAsia="Times New Roman" w:hAnsi="Times New Roman" w:cs="Times New Roman"/>
          <w:sz w:val="22"/>
          <w:szCs w:val="22"/>
        </w:rPr>
        <w:t>Taricco</w:t>
      </w:r>
      <w:proofErr w:type="spellEnd"/>
      <w:r w:rsidRPr="00F562D5">
        <w:rPr>
          <w:rFonts w:ascii="Times New Roman" w:eastAsia="Times New Roman" w:hAnsi="Times New Roman" w:cs="Times New Roman"/>
          <w:sz w:val="22"/>
          <w:szCs w:val="22"/>
        </w:rPr>
        <w:t xml:space="preserve"> fue el retiro de la marquesina del “</w:t>
      </w:r>
      <w:proofErr w:type="spellStart"/>
      <w:r w:rsidRPr="00F562D5">
        <w:rPr>
          <w:rFonts w:ascii="Times New Roman" w:eastAsia="Times New Roman" w:hAnsi="Times New Roman" w:cs="Times New Roman"/>
          <w:sz w:val="22"/>
          <w:szCs w:val="22"/>
        </w:rPr>
        <w:t>Supercoop</w:t>
      </w:r>
      <w:proofErr w:type="spellEnd"/>
      <w:r w:rsidRPr="00F562D5">
        <w:rPr>
          <w:rFonts w:ascii="Times New Roman" w:eastAsia="Times New Roman" w:hAnsi="Times New Roman" w:cs="Times New Roman"/>
          <w:sz w:val="22"/>
          <w:szCs w:val="22"/>
        </w:rPr>
        <w:t xml:space="preserve">”, antiguo Supermercado del Hogar Obrero que funcionó en el lugar, la cual estaba en la fachada del cine-teatro </w:t>
      </w:r>
      <w:proofErr w:type="spellStart"/>
      <w:r>
        <w:rPr>
          <w:rFonts w:ascii="Times New Roman" w:eastAsia="Times New Roman" w:hAnsi="Times New Roman" w:cs="Times New Roman"/>
          <w:sz w:val="22"/>
          <w:szCs w:val="22"/>
        </w:rPr>
        <w:t>semi</w:t>
      </w:r>
      <w:proofErr w:type="spellEnd"/>
      <w:r>
        <w:rPr>
          <w:rFonts w:ascii="Times New Roman" w:eastAsia="Times New Roman" w:hAnsi="Times New Roman" w:cs="Times New Roman"/>
          <w:sz w:val="22"/>
          <w:szCs w:val="22"/>
        </w:rPr>
        <w:t xml:space="preserve"> desprendida, </w:t>
      </w:r>
      <w:r w:rsidRPr="00F562D5">
        <w:rPr>
          <w:rFonts w:ascii="Times New Roman" w:eastAsia="Times New Roman" w:hAnsi="Times New Roman" w:cs="Times New Roman"/>
          <w:sz w:val="22"/>
          <w:szCs w:val="22"/>
        </w:rPr>
        <w:t>en pe</w:t>
      </w:r>
      <w:r>
        <w:rPr>
          <w:rFonts w:ascii="Times New Roman" w:eastAsia="Times New Roman" w:hAnsi="Times New Roman" w:cs="Times New Roman"/>
          <w:sz w:val="22"/>
          <w:szCs w:val="22"/>
        </w:rPr>
        <w:t>ligro de caerse.</w:t>
      </w:r>
    </w:p>
    <w:p w:rsidR="00077022" w:rsidRDefault="00077022" w:rsidP="00077022">
      <w:pPr>
        <w:spacing w:line="285" w:lineRule="atLeast"/>
        <w:ind w:firstLine="567"/>
        <w:jc w:val="both"/>
        <w:textAlignment w:val="baseline"/>
        <w:rPr>
          <w:rFonts w:ascii="Times New Roman" w:eastAsia="Times New Roman" w:hAnsi="Times New Roman" w:cs="Times New Roman"/>
          <w:b/>
          <w:sz w:val="22"/>
          <w:szCs w:val="22"/>
        </w:rPr>
      </w:pPr>
      <w:r w:rsidRPr="00412586">
        <w:rPr>
          <w:rFonts w:ascii="Times New Roman" w:eastAsia="Times New Roman" w:hAnsi="Times New Roman" w:cs="Times New Roman"/>
          <w:sz w:val="22"/>
          <w:szCs w:val="22"/>
        </w:rPr>
        <w:t xml:space="preserve">Lo cierto es que se armó un nuevo proyecto de ley a principios de este año. Actualmente el proyecto está frenado porque dentro de la Legislatura, que está compuesta por 60 miembros, solo 23 diputados lo han aprobado.  En una entrevista que le dio </w:t>
      </w:r>
      <w:r>
        <w:rPr>
          <w:rFonts w:ascii="Times New Roman" w:eastAsia="Times New Roman" w:hAnsi="Times New Roman" w:cs="Times New Roman"/>
          <w:sz w:val="22"/>
          <w:szCs w:val="22"/>
        </w:rPr>
        <w:t xml:space="preserve">a los vecinos </w:t>
      </w:r>
      <w:r w:rsidRPr="00412586">
        <w:rPr>
          <w:rFonts w:ascii="Times New Roman" w:eastAsia="Times New Roman" w:hAnsi="Times New Roman" w:cs="Times New Roman"/>
          <w:sz w:val="22"/>
          <w:szCs w:val="22"/>
        </w:rPr>
        <w:t>Horacio Rodríguez Larreta</w:t>
      </w:r>
      <w:r>
        <w:rPr>
          <w:rFonts w:ascii="Times New Roman" w:eastAsia="Times New Roman" w:hAnsi="Times New Roman" w:cs="Times New Roman"/>
          <w:sz w:val="22"/>
          <w:szCs w:val="22"/>
        </w:rPr>
        <w:t>,</w:t>
      </w:r>
      <w:r w:rsidRPr="00412586">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según el diario barrial “Tras Cartón”</w:t>
      </w:r>
      <w:bookmarkStart w:id="0" w:name="_GoBack"/>
      <w:bookmarkEnd w:id="0"/>
      <w:r w:rsidRPr="00412586">
        <w:rPr>
          <w:rFonts w:ascii="Times New Roman" w:eastAsia="Times New Roman" w:hAnsi="Times New Roman" w:cs="Times New Roman"/>
          <w:sz w:val="22"/>
          <w:szCs w:val="22"/>
        </w:rPr>
        <w:t xml:space="preserve">, subrayó: </w:t>
      </w:r>
      <w:r w:rsidRPr="00412586">
        <w:rPr>
          <w:rFonts w:ascii="Times New Roman" w:eastAsia="Times New Roman" w:hAnsi="Times New Roman" w:cs="Times New Roman"/>
          <w:b/>
          <w:sz w:val="22"/>
          <w:szCs w:val="22"/>
        </w:rPr>
        <w:t xml:space="preserve">“El </w:t>
      </w:r>
      <w:proofErr w:type="spellStart"/>
      <w:r w:rsidRPr="00412586">
        <w:rPr>
          <w:rFonts w:ascii="Times New Roman" w:eastAsia="Times New Roman" w:hAnsi="Times New Roman" w:cs="Times New Roman"/>
          <w:b/>
          <w:sz w:val="22"/>
          <w:szCs w:val="22"/>
        </w:rPr>
        <w:t>Taricco</w:t>
      </w:r>
      <w:proofErr w:type="spellEnd"/>
      <w:r w:rsidRPr="00412586">
        <w:rPr>
          <w:rFonts w:ascii="Times New Roman" w:eastAsia="Times New Roman" w:hAnsi="Times New Roman" w:cs="Times New Roman"/>
          <w:b/>
          <w:sz w:val="22"/>
          <w:szCs w:val="22"/>
        </w:rPr>
        <w:t xml:space="preserve"> es un lugar privado, no es un centro del Gobierno”</w:t>
      </w:r>
      <w:r w:rsidRPr="00412586">
        <w:rPr>
          <w:rFonts w:ascii="Times New Roman" w:eastAsia="Times New Roman" w:hAnsi="Times New Roman" w:cs="Times New Roman"/>
          <w:sz w:val="22"/>
          <w:szCs w:val="22"/>
        </w:rPr>
        <w:t xml:space="preserve"> e insistió: </w:t>
      </w:r>
      <w:r w:rsidRPr="00412586">
        <w:rPr>
          <w:rFonts w:ascii="Times New Roman" w:eastAsia="Times New Roman" w:hAnsi="Times New Roman" w:cs="Times New Roman"/>
          <w:b/>
          <w:sz w:val="22"/>
          <w:szCs w:val="22"/>
        </w:rPr>
        <w:t xml:space="preserve">“No es un lugar del Gobierno que nosotros podamos remodelar y abrir, es el lugar de un privado que en todo caso habría que expropiar y eso ya es otra complicación: en general, estamos en desacuerdo con las expropiaciones. Primero expropias uno, después justificas que expropias el segundo, después el tercero, así abrís la caja de Pandora y mañana vienen a expropiarte tu casa. Además las expropiaciones les salen una fortuna a todos los vecinos.” </w:t>
      </w:r>
    </w:p>
    <w:p w:rsidR="00077022" w:rsidRDefault="00077022" w:rsidP="00077022">
      <w:pPr>
        <w:spacing w:line="285" w:lineRule="atLeast"/>
        <w:ind w:firstLine="567"/>
        <w:jc w:val="both"/>
        <w:textAlignment w:val="baseline"/>
        <w:rPr>
          <w:rFonts w:ascii="Times New Roman" w:eastAsia="Times New Roman" w:hAnsi="Times New Roman" w:cs="Times New Roman"/>
          <w:b/>
          <w:sz w:val="22"/>
          <w:szCs w:val="22"/>
        </w:rPr>
      </w:pPr>
    </w:p>
    <w:p w:rsidR="00077022" w:rsidRPr="009E686C" w:rsidRDefault="00077022" w:rsidP="00077022">
      <w:pPr>
        <w:spacing w:line="285" w:lineRule="atLeast"/>
        <w:ind w:firstLine="567"/>
        <w:jc w:val="both"/>
        <w:textAlignment w:val="baseline"/>
        <w:rPr>
          <w:rFonts w:ascii="Times New Roman" w:eastAsia="Times New Roman" w:hAnsi="Times New Roman" w:cs="Times New Roman"/>
          <w:sz w:val="22"/>
          <w:szCs w:val="22"/>
        </w:rPr>
        <w:sectPr w:rsidR="00077022" w:rsidRPr="009E686C" w:rsidSect="00361ED6">
          <w:footerReference w:type="even" r:id="rId7"/>
          <w:footerReference w:type="default" r:id="rId8"/>
          <w:pgSz w:w="11900" w:h="16840"/>
          <w:pgMar w:top="1440" w:right="1800" w:bottom="1440" w:left="1800" w:header="708" w:footer="708" w:gutter="0"/>
          <w:cols w:space="708"/>
          <w:titlePg/>
          <w:docGrid w:linePitch="360"/>
        </w:sectPr>
      </w:pPr>
      <w:r>
        <w:rPr>
          <w:rFonts w:ascii="Times New Roman" w:eastAsia="Times New Roman" w:hAnsi="Times New Roman" w:cs="Times New Roman"/>
          <w:sz w:val="22"/>
          <w:szCs w:val="22"/>
        </w:rPr>
        <w:t xml:space="preserve">Y así día tras día continúan la lucha para los vecinos , dispuestos a poner todo de ellos para ver al </w:t>
      </w:r>
      <w:proofErr w:type="spellStart"/>
      <w:r>
        <w:rPr>
          <w:rFonts w:ascii="Times New Roman" w:eastAsia="Times New Roman" w:hAnsi="Times New Roman" w:cs="Times New Roman"/>
          <w:sz w:val="22"/>
          <w:szCs w:val="22"/>
        </w:rPr>
        <w:t>Taricco</w:t>
      </w:r>
      <w:proofErr w:type="spellEnd"/>
      <w:r>
        <w:rPr>
          <w:rFonts w:ascii="Times New Roman" w:eastAsia="Times New Roman" w:hAnsi="Times New Roman" w:cs="Times New Roman"/>
          <w:sz w:val="22"/>
          <w:szCs w:val="22"/>
        </w:rPr>
        <w:t xml:space="preserve"> encenderse y vibrar. No es un reclamo de hoy sino de hace años. Se espera que pronto se lo recupere para no terminar como los otros restantes cines de aquellos años dorados.</w:t>
      </w:r>
    </w:p>
    <w:p w:rsidR="00077022" w:rsidRDefault="00077022" w:rsidP="00077022">
      <w:pPr>
        <w:jc w:val="both"/>
        <w:rPr>
          <w:rFonts w:ascii="Times New Roman" w:hAnsi="Times New Roman" w:cs="Times New Roman"/>
        </w:rPr>
        <w:sectPr w:rsidR="00077022" w:rsidSect="009B49CC">
          <w:type w:val="continuous"/>
          <w:pgSz w:w="11900" w:h="16840"/>
          <w:pgMar w:top="1440" w:right="1800" w:bottom="1440" w:left="1800" w:header="708" w:footer="708" w:gutter="0"/>
          <w:cols w:space="708"/>
          <w:docGrid w:linePitch="360"/>
        </w:sectPr>
      </w:pPr>
    </w:p>
    <w:p w:rsidR="00077022" w:rsidRPr="001051CA" w:rsidRDefault="00077022" w:rsidP="00077022">
      <w:pPr>
        <w:jc w:val="both"/>
        <w:rPr>
          <w:rFonts w:ascii="Times New Roman" w:hAnsi="Times New Roman" w:cs="Times New Roman"/>
        </w:rPr>
        <w:sectPr w:rsidR="00077022" w:rsidRPr="001051CA" w:rsidSect="009B49CC">
          <w:type w:val="continuous"/>
          <w:pgSz w:w="11900" w:h="16840"/>
          <w:pgMar w:top="1440" w:right="1800" w:bottom="1440" w:left="1800" w:header="708" w:footer="708" w:gutter="0"/>
          <w:cols w:space="708"/>
          <w:docGrid w:linePitch="360"/>
        </w:sectPr>
      </w:pPr>
    </w:p>
    <w:p w:rsidR="00C063CF" w:rsidRPr="00077022" w:rsidRDefault="00077022" w:rsidP="00077022">
      <w:pPr>
        <w:spacing w:line="285" w:lineRule="atLeast"/>
        <w:jc w:val="both"/>
        <w:textAlignment w:val="baseline"/>
        <w:rPr>
          <w:rFonts w:ascii="Times New Roman" w:eastAsia="Times New Roman" w:hAnsi="Times New Roman" w:cs="Times New Roman"/>
        </w:rPr>
      </w:pPr>
      <w:r>
        <w:rPr>
          <w:noProof/>
          <w:lang w:val="en-US"/>
        </w:rPr>
        <mc:AlternateContent>
          <mc:Choice Requires="wps">
            <w:drawing>
              <wp:anchor distT="0" distB="0" distL="114300" distR="114300" simplePos="0" relativeHeight="251663360" behindDoc="0" locked="0" layoutInCell="1" allowOverlap="1" wp14:anchorId="334B9203" wp14:editId="752D3941">
                <wp:simplePos x="0" y="0"/>
                <wp:positionH relativeFrom="column">
                  <wp:posOffset>114300</wp:posOffset>
                </wp:positionH>
                <wp:positionV relativeFrom="paragraph">
                  <wp:posOffset>2971800</wp:posOffset>
                </wp:positionV>
                <wp:extent cx="4800600" cy="5943600"/>
                <wp:effectExtent l="0" t="0" r="25400" b="25400"/>
                <wp:wrapSquare wrapText="bothSides"/>
                <wp:docPr id="2" name="Text Box 2"/>
                <wp:cNvGraphicFramePr/>
                <a:graphic xmlns:a="http://schemas.openxmlformats.org/drawingml/2006/main">
                  <a:graphicData uri="http://schemas.microsoft.com/office/word/2010/wordprocessingShape">
                    <wps:wsp>
                      <wps:cNvSpPr txBox="1"/>
                      <wps:spPr>
                        <a:xfrm>
                          <a:off x="0" y="0"/>
                          <a:ext cx="4800600" cy="5943600"/>
                        </a:xfrm>
                        <a:prstGeom prst="rect">
                          <a:avLst/>
                        </a:prstGeom>
                        <a:noFill/>
                        <a:ln w="19050" cmpd="sng">
                          <a:solidFill>
                            <a:schemeClr val="tx1"/>
                          </a:solidFill>
                        </a:ln>
                        <a:effectLst/>
                        <a:extLst>
                          <a:ext uri="{C572A759-6A51-4108-AA02-DFA0A04FC94B}">
                            <ma14:wrappingTextBoxFlag xmlns:ma14="http://schemas.microsoft.com/office/mac/drawingml/2011/main"/>
                          </a:ext>
                        </a:extLst>
                      </wps:spPr>
                      <wps:txbx>
                        <w:txbxContent>
                          <w:p w:rsidR="00077022" w:rsidRPr="001051CA" w:rsidRDefault="00077022" w:rsidP="00077022">
                            <w:pPr>
                              <w:spacing w:line="285" w:lineRule="atLeast"/>
                              <w:jc w:val="both"/>
                              <w:textAlignment w:val="baseline"/>
                              <w:rPr>
                                <w:rFonts w:ascii="Times New Roman" w:eastAsia="Times New Roman" w:hAnsi="Times New Roman" w:cs="Times New Roman"/>
                                <w:b/>
                                <w:sz w:val="20"/>
                                <w:szCs w:val="20"/>
                              </w:rPr>
                            </w:pPr>
                            <w:r w:rsidRPr="001051CA">
                              <w:rPr>
                                <w:rFonts w:ascii="Times New Roman" w:eastAsia="Times New Roman" w:hAnsi="Times New Roman" w:cs="Times New Roman"/>
                                <w:b/>
                                <w:sz w:val="20"/>
                                <w:szCs w:val="20"/>
                              </w:rPr>
                              <w:t>NUEVO PROYECTO DE LEY (933-P-2015)</w:t>
                            </w:r>
                          </w:p>
                          <w:p w:rsidR="00077022" w:rsidRPr="009B49CC" w:rsidRDefault="00077022" w:rsidP="00077022">
                            <w:pPr>
                              <w:pStyle w:val="NormalWeb"/>
                              <w:numPr>
                                <w:ilvl w:val="0"/>
                                <w:numId w:val="1"/>
                              </w:numPr>
                              <w:shd w:val="clear" w:color="auto" w:fill="FFFFFF"/>
                              <w:spacing w:before="0" w:beforeAutospacing="0" w:after="0" w:afterAutospacing="0"/>
                              <w:ind w:left="-113"/>
                              <w:jc w:val="both"/>
                              <w:textAlignment w:val="baseline"/>
                              <w:rPr>
                                <w:rFonts w:ascii="Times New Roman" w:hAnsi="Times New Roman"/>
                                <w:sz w:val="18"/>
                                <w:szCs w:val="18"/>
                              </w:rPr>
                            </w:pPr>
                            <w:r w:rsidRPr="009B49CC">
                              <w:rPr>
                                <w:rStyle w:val="Strong"/>
                                <w:rFonts w:ascii="Times New Roman" w:hAnsi="Times New Roman"/>
                                <w:sz w:val="18"/>
                                <w:szCs w:val="18"/>
                                <w:bdr w:val="none" w:sz="0" w:space="0" w:color="auto" w:frame="1"/>
                              </w:rPr>
                              <w:t>Artículo 1º.-</w:t>
                            </w:r>
                            <w:r w:rsidRPr="009B49CC">
                              <w:rPr>
                                <w:rStyle w:val="apple-converted-space"/>
                                <w:rFonts w:ascii="Times New Roman" w:hAnsi="Times New Roman"/>
                                <w:b/>
                                <w:bCs/>
                                <w:sz w:val="18"/>
                                <w:szCs w:val="18"/>
                                <w:bdr w:val="none" w:sz="0" w:space="0" w:color="auto" w:frame="1"/>
                              </w:rPr>
                              <w:t> </w:t>
                            </w:r>
                            <w:r w:rsidRPr="009B49CC">
                              <w:rPr>
                                <w:rFonts w:ascii="Times New Roman" w:hAnsi="Times New Roman"/>
                                <w:sz w:val="18"/>
                                <w:szCs w:val="18"/>
                              </w:rPr>
                              <w:t xml:space="preserve">Declárase de utilidad pública y sujeto a expropiación, por su valor histórico y cultural, el inmueble del “Cine Teatro </w:t>
                            </w:r>
                            <w:proofErr w:type="spellStart"/>
                            <w:r w:rsidRPr="009B49CC">
                              <w:rPr>
                                <w:rFonts w:ascii="Times New Roman" w:hAnsi="Times New Roman"/>
                                <w:sz w:val="18"/>
                                <w:szCs w:val="18"/>
                              </w:rPr>
                              <w:t>Taricco</w:t>
                            </w:r>
                            <w:proofErr w:type="spellEnd"/>
                            <w:r w:rsidRPr="009B49CC">
                              <w:rPr>
                                <w:rFonts w:ascii="Times New Roman" w:hAnsi="Times New Roman"/>
                                <w:sz w:val="18"/>
                                <w:szCs w:val="18"/>
                              </w:rPr>
                              <w:t xml:space="preserve">”, sito en Av. San </w:t>
                            </w:r>
                            <w:proofErr w:type="spellStart"/>
                            <w:r w:rsidRPr="009B49CC">
                              <w:rPr>
                                <w:rFonts w:ascii="Times New Roman" w:hAnsi="Times New Roman"/>
                                <w:sz w:val="18"/>
                                <w:szCs w:val="18"/>
                              </w:rPr>
                              <w:t>Martìn</w:t>
                            </w:r>
                            <w:proofErr w:type="spellEnd"/>
                            <w:r w:rsidRPr="009B49CC">
                              <w:rPr>
                                <w:rFonts w:ascii="Times New Roman" w:hAnsi="Times New Roman"/>
                                <w:sz w:val="18"/>
                                <w:szCs w:val="18"/>
                              </w:rPr>
                              <w:t xml:space="preserve"> 2377, entre las calles Nicasio </w:t>
                            </w:r>
                            <w:proofErr w:type="spellStart"/>
                            <w:r w:rsidRPr="009B49CC">
                              <w:rPr>
                                <w:rFonts w:ascii="Times New Roman" w:hAnsi="Times New Roman"/>
                                <w:sz w:val="18"/>
                                <w:szCs w:val="18"/>
                              </w:rPr>
                              <w:t>Oroño</w:t>
                            </w:r>
                            <w:proofErr w:type="spellEnd"/>
                            <w:r w:rsidRPr="009B49CC">
                              <w:rPr>
                                <w:rFonts w:ascii="Times New Roman" w:hAnsi="Times New Roman"/>
                                <w:sz w:val="18"/>
                                <w:szCs w:val="18"/>
                              </w:rPr>
                              <w:t xml:space="preserve"> y Fragata Pte. Sarmiento (Circunscripción 15, Sección 59, Manzana 133, Parcela 22b).</w:t>
                            </w:r>
                          </w:p>
                          <w:p w:rsidR="00077022" w:rsidRPr="009B49CC" w:rsidRDefault="00077022" w:rsidP="00077022">
                            <w:pPr>
                              <w:pStyle w:val="NormalWeb"/>
                              <w:numPr>
                                <w:ilvl w:val="0"/>
                                <w:numId w:val="1"/>
                              </w:numPr>
                              <w:shd w:val="clear" w:color="auto" w:fill="FFFFFF"/>
                              <w:spacing w:before="0" w:beforeAutospacing="0" w:after="0" w:afterAutospacing="0"/>
                              <w:ind w:left="-113"/>
                              <w:jc w:val="both"/>
                              <w:textAlignment w:val="baseline"/>
                              <w:rPr>
                                <w:rFonts w:ascii="Times New Roman" w:hAnsi="Times New Roman"/>
                                <w:sz w:val="18"/>
                                <w:szCs w:val="18"/>
                              </w:rPr>
                            </w:pPr>
                            <w:r w:rsidRPr="009B49CC">
                              <w:rPr>
                                <w:rStyle w:val="Strong"/>
                                <w:rFonts w:ascii="Times New Roman" w:hAnsi="Times New Roman"/>
                                <w:sz w:val="18"/>
                                <w:szCs w:val="18"/>
                                <w:bdr w:val="none" w:sz="0" w:space="0" w:color="auto" w:frame="1"/>
                              </w:rPr>
                              <w:t>Artículo 2º.-</w:t>
                            </w:r>
                            <w:r w:rsidRPr="009B49CC">
                              <w:rPr>
                                <w:rStyle w:val="apple-converted-space"/>
                                <w:rFonts w:ascii="Times New Roman" w:hAnsi="Times New Roman"/>
                                <w:b/>
                                <w:bCs/>
                                <w:sz w:val="18"/>
                                <w:szCs w:val="18"/>
                                <w:bdr w:val="none" w:sz="0" w:space="0" w:color="auto" w:frame="1"/>
                              </w:rPr>
                              <w:t> </w:t>
                            </w:r>
                            <w:proofErr w:type="spellStart"/>
                            <w:r w:rsidRPr="009B49CC">
                              <w:rPr>
                                <w:rFonts w:ascii="Times New Roman" w:hAnsi="Times New Roman"/>
                                <w:sz w:val="18"/>
                                <w:szCs w:val="18"/>
                              </w:rPr>
                              <w:t>Decláranse</w:t>
                            </w:r>
                            <w:proofErr w:type="spellEnd"/>
                            <w:r w:rsidRPr="009B49CC">
                              <w:rPr>
                                <w:rFonts w:ascii="Times New Roman" w:hAnsi="Times New Roman"/>
                                <w:sz w:val="18"/>
                                <w:szCs w:val="18"/>
                              </w:rPr>
                              <w:t xml:space="preserve"> de utilidad pública y sujeto a expropiación, por su valor histórico y cultural, los bienes muebles e inmuebles integrantes del patrimonio del “Cine Teatro </w:t>
                            </w:r>
                            <w:proofErr w:type="spellStart"/>
                            <w:r w:rsidRPr="009B49CC">
                              <w:rPr>
                                <w:rFonts w:ascii="Times New Roman" w:hAnsi="Times New Roman"/>
                                <w:sz w:val="18"/>
                                <w:szCs w:val="18"/>
                              </w:rPr>
                              <w:t>Taricco</w:t>
                            </w:r>
                            <w:proofErr w:type="spellEnd"/>
                            <w:r w:rsidRPr="009B49CC">
                              <w:rPr>
                                <w:rFonts w:ascii="Times New Roman" w:hAnsi="Times New Roman"/>
                                <w:sz w:val="18"/>
                                <w:szCs w:val="18"/>
                              </w:rPr>
                              <w:t>”.</w:t>
                            </w:r>
                          </w:p>
                          <w:p w:rsidR="00077022" w:rsidRPr="009B49CC" w:rsidRDefault="00077022" w:rsidP="00077022">
                            <w:pPr>
                              <w:pStyle w:val="NormalWeb"/>
                              <w:numPr>
                                <w:ilvl w:val="0"/>
                                <w:numId w:val="1"/>
                              </w:numPr>
                              <w:shd w:val="clear" w:color="auto" w:fill="FFFFFF"/>
                              <w:spacing w:before="0" w:beforeAutospacing="0" w:after="0" w:afterAutospacing="0"/>
                              <w:ind w:left="-113"/>
                              <w:jc w:val="both"/>
                              <w:textAlignment w:val="baseline"/>
                              <w:rPr>
                                <w:rFonts w:ascii="Times New Roman" w:hAnsi="Times New Roman"/>
                                <w:sz w:val="18"/>
                                <w:szCs w:val="18"/>
                              </w:rPr>
                            </w:pPr>
                            <w:r w:rsidRPr="009B49CC">
                              <w:rPr>
                                <w:rStyle w:val="Strong"/>
                                <w:rFonts w:ascii="Times New Roman" w:hAnsi="Times New Roman"/>
                                <w:sz w:val="18"/>
                                <w:szCs w:val="18"/>
                                <w:bdr w:val="none" w:sz="0" w:space="0" w:color="auto" w:frame="1"/>
                              </w:rPr>
                              <w:t>Artículo 3º.-</w:t>
                            </w:r>
                            <w:r w:rsidRPr="009B49CC">
                              <w:rPr>
                                <w:rStyle w:val="apple-converted-space"/>
                                <w:rFonts w:ascii="Times New Roman" w:hAnsi="Times New Roman"/>
                                <w:b/>
                                <w:bCs/>
                                <w:sz w:val="18"/>
                                <w:szCs w:val="18"/>
                                <w:bdr w:val="none" w:sz="0" w:space="0" w:color="auto" w:frame="1"/>
                              </w:rPr>
                              <w:t> </w:t>
                            </w:r>
                            <w:r w:rsidRPr="009B49CC">
                              <w:rPr>
                                <w:rFonts w:ascii="Times New Roman" w:hAnsi="Times New Roman"/>
                                <w:sz w:val="18"/>
                                <w:szCs w:val="18"/>
                              </w:rPr>
                              <w:t>El Gobierno de la Ciudad Autónoma de Buenos Aires, a través de los organismos que correspondan, procederá a:</w:t>
                            </w:r>
                          </w:p>
                          <w:p w:rsidR="00077022" w:rsidRPr="009B49CC" w:rsidRDefault="00077022" w:rsidP="00077022">
                            <w:pPr>
                              <w:pStyle w:val="NormalWeb"/>
                              <w:numPr>
                                <w:ilvl w:val="0"/>
                                <w:numId w:val="1"/>
                              </w:numPr>
                              <w:shd w:val="clear" w:color="auto" w:fill="FFFFFF"/>
                              <w:spacing w:before="0" w:beforeAutospacing="0" w:after="342" w:afterAutospacing="0"/>
                              <w:ind w:left="-113"/>
                              <w:jc w:val="both"/>
                              <w:textAlignment w:val="baseline"/>
                              <w:rPr>
                                <w:rFonts w:ascii="Times New Roman" w:hAnsi="Times New Roman"/>
                                <w:sz w:val="18"/>
                                <w:szCs w:val="18"/>
                              </w:rPr>
                            </w:pPr>
                            <w:r w:rsidRPr="009B49CC">
                              <w:rPr>
                                <w:rFonts w:ascii="Times New Roman" w:hAnsi="Times New Roman"/>
                                <w:sz w:val="18"/>
                                <w:szCs w:val="18"/>
                              </w:rPr>
                              <w:t xml:space="preserve">1) Conceder el uso del inmueble expropiado por el artículo 1º a título gratuito a la ONG (ROAC) “Grupo </w:t>
                            </w:r>
                            <w:proofErr w:type="spellStart"/>
                            <w:r w:rsidRPr="009B49CC">
                              <w:rPr>
                                <w:rFonts w:ascii="Times New Roman" w:hAnsi="Times New Roman"/>
                                <w:sz w:val="18"/>
                                <w:szCs w:val="18"/>
                              </w:rPr>
                              <w:t>Taricco</w:t>
                            </w:r>
                            <w:proofErr w:type="spellEnd"/>
                            <w:r w:rsidRPr="009B49CC">
                              <w:rPr>
                                <w:rFonts w:ascii="Times New Roman" w:hAnsi="Times New Roman"/>
                                <w:sz w:val="18"/>
                                <w:szCs w:val="18"/>
                              </w:rPr>
                              <w:t>” por el término de 20 (veinte) años para su usufructo.</w:t>
                            </w:r>
                            <w:r>
                              <w:rPr>
                                <w:rFonts w:ascii="Times New Roman" w:hAnsi="Times New Roman"/>
                                <w:sz w:val="18"/>
                                <w:szCs w:val="18"/>
                              </w:rPr>
                              <w:t xml:space="preserve"> </w:t>
                            </w:r>
                            <w:r w:rsidRPr="009B49CC">
                              <w:rPr>
                                <w:rFonts w:ascii="Times New Roman" w:hAnsi="Times New Roman"/>
                                <w:sz w:val="18"/>
                                <w:szCs w:val="18"/>
                              </w:rPr>
                              <w:t>2) Poner en valor la totalidad de la fachada, conservando las características estilísticas originales.</w:t>
                            </w:r>
                          </w:p>
                          <w:p w:rsidR="00077022" w:rsidRPr="009B49CC" w:rsidRDefault="00077022" w:rsidP="00077022">
                            <w:pPr>
                              <w:pStyle w:val="NormalWeb"/>
                              <w:numPr>
                                <w:ilvl w:val="0"/>
                                <w:numId w:val="1"/>
                              </w:numPr>
                              <w:shd w:val="clear" w:color="auto" w:fill="FFFFFF"/>
                              <w:spacing w:before="0" w:beforeAutospacing="0" w:after="0" w:afterAutospacing="0"/>
                              <w:ind w:left="-113"/>
                              <w:jc w:val="both"/>
                              <w:textAlignment w:val="baseline"/>
                              <w:rPr>
                                <w:rFonts w:ascii="Times New Roman" w:hAnsi="Times New Roman"/>
                                <w:sz w:val="18"/>
                                <w:szCs w:val="18"/>
                              </w:rPr>
                            </w:pPr>
                            <w:r w:rsidRPr="009B49CC">
                              <w:rPr>
                                <w:rStyle w:val="Strong"/>
                                <w:rFonts w:ascii="Times New Roman" w:hAnsi="Times New Roman"/>
                                <w:sz w:val="18"/>
                                <w:szCs w:val="18"/>
                                <w:bdr w:val="none" w:sz="0" w:space="0" w:color="auto" w:frame="1"/>
                              </w:rPr>
                              <w:t>Artículo 4°.-</w:t>
                            </w:r>
                            <w:r w:rsidRPr="009B49CC">
                              <w:rPr>
                                <w:rStyle w:val="apple-converted-space"/>
                                <w:rFonts w:ascii="Times New Roman" w:hAnsi="Times New Roman"/>
                                <w:b/>
                                <w:bCs/>
                                <w:sz w:val="18"/>
                                <w:szCs w:val="18"/>
                                <w:bdr w:val="none" w:sz="0" w:space="0" w:color="auto" w:frame="1"/>
                              </w:rPr>
                              <w:t> </w:t>
                            </w:r>
                            <w:r w:rsidRPr="009B49CC">
                              <w:rPr>
                                <w:rFonts w:ascii="Times New Roman" w:hAnsi="Times New Roman"/>
                                <w:sz w:val="18"/>
                                <w:szCs w:val="18"/>
                              </w:rPr>
                              <w:t>Los bienes expropiados por el Gobierno de CABA serán destinados para su uso exclusivo como cine, teatro, biblioteca, eventos artísticos, culturales y sociales, permitidos por la normativa vigente, estando a cargo del Gobierno de CABA las habilitaciones necesarias para tales fines.</w:t>
                            </w:r>
                          </w:p>
                          <w:p w:rsidR="00077022" w:rsidRPr="009B49CC" w:rsidRDefault="00077022" w:rsidP="00077022">
                            <w:pPr>
                              <w:pStyle w:val="NormalWeb"/>
                              <w:numPr>
                                <w:ilvl w:val="0"/>
                                <w:numId w:val="1"/>
                              </w:numPr>
                              <w:shd w:val="clear" w:color="auto" w:fill="FFFFFF"/>
                              <w:spacing w:before="0" w:beforeAutospacing="0" w:after="0" w:afterAutospacing="0"/>
                              <w:ind w:left="-113"/>
                              <w:jc w:val="both"/>
                              <w:textAlignment w:val="baseline"/>
                              <w:rPr>
                                <w:rFonts w:ascii="Times New Roman" w:hAnsi="Times New Roman"/>
                                <w:sz w:val="18"/>
                                <w:szCs w:val="18"/>
                              </w:rPr>
                            </w:pPr>
                            <w:r w:rsidRPr="009B49CC">
                              <w:rPr>
                                <w:rStyle w:val="Strong"/>
                                <w:rFonts w:ascii="Times New Roman" w:hAnsi="Times New Roman"/>
                                <w:sz w:val="18"/>
                                <w:szCs w:val="18"/>
                                <w:bdr w:val="none" w:sz="0" w:space="0" w:color="auto" w:frame="1"/>
                              </w:rPr>
                              <w:t>Artículo 5º.-</w:t>
                            </w:r>
                            <w:r w:rsidRPr="009B49CC">
                              <w:rPr>
                                <w:rStyle w:val="apple-converted-space"/>
                                <w:rFonts w:ascii="Times New Roman" w:hAnsi="Times New Roman"/>
                                <w:b/>
                                <w:bCs/>
                                <w:sz w:val="18"/>
                                <w:szCs w:val="18"/>
                                <w:bdr w:val="none" w:sz="0" w:space="0" w:color="auto" w:frame="1"/>
                              </w:rPr>
                              <w:t> </w:t>
                            </w:r>
                            <w:r w:rsidRPr="009B49CC">
                              <w:rPr>
                                <w:rFonts w:ascii="Times New Roman" w:hAnsi="Times New Roman"/>
                                <w:sz w:val="18"/>
                                <w:szCs w:val="18"/>
                              </w:rPr>
                              <w:t>La determinación del valor de los bienes a expropiar, se hará conforme a la tasación que efectúe el Banco de la Ciudad de Buenos Aires, de acuerdo a lo establecido en el Artículo 10 de la Ley 238.</w:t>
                            </w:r>
                          </w:p>
                          <w:p w:rsidR="00077022" w:rsidRPr="009B49CC" w:rsidRDefault="00077022" w:rsidP="00077022">
                            <w:pPr>
                              <w:pStyle w:val="NormalWeb"/>
                              <w:numPr>
                                <w:ilvl w:val="0"/>
                                <w:numId w:val="1"/>
                              </w:numPr>
                              <w:shd w:val="clear" w:color="auto" w:fill="FFFFFF"/>
                              <w:spacing w:before="0" w:beforeAutospacing="0" w:after="0" w:afterAutospacing="0"/>
                              <w:ind w:left="-113"/>
                              <w:jc w:val="both"/>
                              <w:textAlignment w:val="baseline"/>
                              <w:rPr>
                                <w:rFonts w:ascii="Times New Roman" w:hAnsi="Times New Roman"/>
                                <w:sz w:val="18"/>
                                <w:szCs w:val="18"/>
                              </w:rPr>
                            </w:pPr>
                            <w:r w:rsidRPr="009B49CC">
                              <w:rPr>
                                <w:rStyle w:val="Strong"/>
                                <w:rFonts w:ascii="Times New Roman" w:hAnsi="Times New Roman"/>
                                <w:sz w:val="18"/>
                                <w:szCs w:val="18"/>
                                <w:bdr w:val="none" w:sz="0" w:space="0" w:color="auto" w:frame="1"/>
                              </w:rPr>
                              <w:t>Artículo 6º.-</w:t>
                            </w:r>
                            <w:r w:rsidRPr="009B49CC">
                              <w:rPr>
                                <w:rStyle w:val="apple-converted-space"/>
                                <w:rFonts w:ascii="Times New Roman" w:hAnsi="Times New Roman"/>
                                <w:b/>
                                <w:bCs/>
                                <w:sz w:val="18"/>
                                <w:szCs w:val="18"/>
                                <w:bdr w:val="none" w:sz="0" w:space="0" w:color="auto" w:frame="1"/>
                              </w:rPr>
                              <w:t> </w:t>
                            </w:r>
                            <w:r w:rsidRPr="009B49CC">
                              <w:rPr>
                                <w:rFonts w:ascii="Times New Roman" w:hAnsi="Times New Roman"/>
                                <w:sz w:val="18"/>
                                <w:szCs w:val="18"/>
                              </w:rPr>
                              <w:t>En caso de no existir acuerdo sobre el valor de los bienes objeto de la expropiación, el Poder Ejecutivo procederá en la forma prevista por el artículo 14 de la Ley 238, haciendo uso de la potestad establecida en el inciso c) de dicha norma.</w:t>
                            </w:r>
                          </w:p>
                          <w:p w:rsidR="00077022" w:rsidRPr="009B49CC" w:rsidRDefault="00077022" w:rsidP="00077022">
                            <w:pPr>
                              <w:pStyle w:val="NormalWeb"/>
                              <w:numPr>
                                <w:ilvl w:val="0"/>
                                <w:numId w:val="1"/>
                              </w:numPr>
                              <w:shd w:val="clear" w:color="auto" w:fill="FFFFFF"/>
                              <w:spacing w:before="0" w:beforeAutospacing="0" w:after="0" w:afterAutospacing="0"/>
                              <w:ind w:left="-113"/>
                              <w:jc w:val="both"/>
                              <w:textAlignment w:val="baseline"/>
                              <w:rPr>
                                <w:rFonts w:ascii="Times New Roman" w:hAnsi="Times New Roman"/>
                                <w:sz w:val="18"/>
                                <w:szCs w:val="18"/>
                              </w:rPr>
                            </w:pPr>
                            <w:r w:rsidRPr="009B49CC">
                              <w:rPr>
                                <w:rStyle w:val="Strong"/>
                                <w:rFonts w:ascii="Times New Roman" w:hAnsi="Times New Roman"/>
                                <w:sz w:val="18"/>
                                <w:szCs w:val="18"/>
                                <w:bdr w:val="none" w:sz="0" w:space="0" w:color="auto" w:frame="1"/>
                              </w:rPr>
                              <w:t>Artículo 7°.-</w:t>
                            </w:r>
                            <w:r w:rsidRPr="009B49CC">
                              <w:rPr>
                                <w:rStyle w:val="apple-converted-space"/>
                                <w:rFonts w:ascii="Times New Roman" w:hAnsi="Times New Roman"/>
                                <w:b/>
                                <w:bCs/>
                                <w:sz w:val="18"/>
                                <w:szCs w:val="18"/>
                                <w:bdr w:val="none" w:sz="0" w:space="0" w:color="auto" w:frame="1"/>
                              </w:rPr>
                              <w:t> </w:t>
                            </w:r>
                            <w:r>
                              <w:rPr>
                                <w:rFonts w:ascii="Times New Roman" w:hAnsi="Times New Roman"/>
                                <w:sz w:val="18"/>
                                <w:szCs w:val="18"/>
                              </w:rPr>
                              <w:t>Facu</w:t>
                            </w:r>
                            <w:r w:rsidRPr="009B49CC">
                              <w:rPr>
                                <w:rFonts w:ascii="Times New Roman" w:hAnsi="Times New Roman"/>
                                <w:sz w:val="18"/>
                                <w:szCs w:val="18"/>
                              </w:rPr>
                              <w:t>ltase al Poder Ejecutivo a promover las acciones conducentes a fin de deducir de la indemnización a pagar por la expropiación el importe de los impuestos, tasas y contribuciones que los propietarios adeuden al Gobierno de la Ciudad Autónoma de Buenos Aires por cualquier concepto y demás rubros que pudieran corresponder, de acuerdo con las previsiones de la Ley 238.</w:t>
                            </w:r>
                          </w:p>
                          <w:p w:rsidR="00077022" w:rsidRPr="009B49CC" w:rsidRDefault="00077022" w:rsidP="00077022">
                            <w:pPr>
                              <w:pStyle w:val="NormalWeb"/>
                              <w:numPr>
                                <w:ilvl w:val="0"/>
                                <w:numId w:val="1"/>
                              </w:numPr>
                              <w:shd w:val="clear" w:color="auto" w:fill="FFFFFF"/>
                              <w:spacing w:before="0" w:beforeAutospacing="0" w:after="0" w:afterAutospacing="0"/>
                              <w:ind w:left="-113"/>
                              <w:jc w:val="both"/>
                              <w:textAlignment w:val="baseline"/>
                              <w:rPr>
                                <w:rFonts w:ascii="Times New Roman" w:hAnsi="Times New Roman"/>
                                <w:sz w:val="18"/>
                                <w:szCs w:val="18"/>
                              </w:rPr>
                            </w:pPr>
                            <w:r w:rsidRPr="009B49CC">
                              <w:rPr>
                                <w:rStyle w:val="Strong"/>
                                <w:rFonts w:ascii="Times New Roman" w:hAnsi="Times New Roman"/>
                                <w:sz w:val="18"/>
                                <w:szCs w:val="18"/>
                                <w:bdr w:val="none" w:sz="0" w:space="0" w:color="auto" w:frame="1"/>
                              </w:rPr>
                              <w:t>Artículo 8º.-</w:t>
                            </w:r>
                            <w:r w:rsidRPr="009B49CC">
                              <w:rPr>
                                <w:rStyle w:val="apple-converted-space"/>
                                <w:rFonts w:ascii="Times New Roman" w:hAnsi="Times New Roman"/>
                                <w:b/>
                                <w:bCs/>
                                <w:sz w:val="18"/>
                                <w:szCs w:val="18"/>
                                <w:bdr w:val="none" w:sz="0" w:space="0" w:color="auto" w:frame="1"/>
                              </w:rPr>
                              <w:t> </w:t>
                            </w:r>
                            <w:r w:rsidRPr="009B49CC">
                              <w:rPr>
                                <w:rFonts w:ascii="Times New Roman" w:hAnsi="Times New Roman"/>
                                <w:sz w:val="18"/>
                                <w:szCs w:val="18"/>
                              </w:rPr>
                              <w:t>La Autoridad de Aplicación de la presente Ley será el Ministerio de Cultura del Gobierno de la Ciudad Autónoma de Buenos Aires.</w:t>
                            </w:r>
                          </w:p>
                          <w:p w:rsidR="00077022" w:rsidRPr="009B49CC" w:rsidRDefault="00077022" w:rsidP="00077022">
                            <w:pPr>
                              <w:pStyle w:val="NormalWeb"/>
                              <w:numPr>
                                <w:ilvl w:val="0"/>
                                <w:numId w:val="1"/>
                              </w:numPr>
                              <w:shd w:val="clear" w:color="auto" w:fill="FFFFFF"/>
                              <w:spacing w:before="0" w:beforeAutospacing="0" w:after="0" w:afterAutospacing="0"/>
                              <w:ind w:left="-113"/>
                              <w:jc w:val="both"/>
                              <w:textAlignment w:val="baseline"/>
                              <w:rPr>
                                <w:rFonts w:ascii="Times New Roman" w:hAnsi="Times New Roman"/>
                                <w:sz w:val="18"/>
                                <w:szCs w:val="18"/>
                              </w:rPr>
                            </w:pPr>
                            <w:r w:rsidRPr="009B49CC">
                              <w:rPr>
                                <w:rStyle w:val="Strong"/>
                                <w:rFonts w:ascii="Times New Roman" w:hAnsi="Times New Roman"/>
                                <w:sz w:val="18"/>
                                <w:szCs w:val="18"/>
                                <w:bdr w:val="none" w:sz="0" w:space="0" w:color="auto" w:frame="1"/>
                              </w:rPr>
                              <w:t>Artículo 9º.-</w:t>
                            </w:r>
                            <w:r w:rsidRPr="009B49CC">
                              <w:rPr>
                                <w:rStyle w:val="apple-converted-space"/>
                                <w:rFonts w:ascii="Times New Roman" w:hAnsi="Times New Roman"/>
                                <w:b/>
                                <w:bCs/>
                                <w:sz w:val="18"/>
                                <w:szCs w:val="18"/>
                                <w:bdr w:val="none" w:sz="0" w:space="0" w:color="auto" w:frame="1"/>
                              </w:rPr>
                              <w:t> </w:t>
                            </w:r>
                            <w:r w:rsidRPr="009B49CC">
                              <w:rPr>
                                <w:rFonts w:ascii="Times New Roman" w:hAnsi="Times New Roman"/>
                                <w:sz w:val="18"/>
                                <w:szCs w:val="18"/>
                              </w:rPr>
                              <w:t>El Ministerio de Cultura firmará los acuerdos necesarios para l</w:t>
                            </w:r>
                            <w:r>
                              <w:rPr>
                                <w:rFonts w:ascii="Times New Roman" w:hAnsi="Times New Roman"/>
                                <w:sz w:val="18"/>
                                <w:szCs w:val="18"/>
                              </w:rPr>
                              <w:t>a concreción de los objetos espe</w:t>
                            </w:r>
                            <w:r w:rsidRPr="009B49CC">
                              <w:rPr>
                                <w:rFonts w:ascii="Times New Roman" w:hAnsi="Times New Roman"/>
                                <w:sz w:val="18"/>
                                <w:szCs w:val="18"/>
                              </w:rPr>
                              <w:t>cificados en el artículo 3º.</w:t>
                            </w:r>
                          </w:p>
                          <w:p w:rsidR="00077022" w:rsidRPr="009B49CC" w:rsidRDefault="00077022" w:rsidP="00077022">
                            <w:pPr>
                              <w:pStyle w:val="NormalWeb"/>
                              <w:numPr>
                                <w:ilvl w:val="0"/>
                                <w:numId w:val="1"/>
                              </w:numPr>
                              <w:shd w:val="clear" w:color="auto" w:fill="FFFFFF"/>
                              <w:spacing w:before="0" w:beforeAutospacing="0" w:after="0" w:afterAutospacing="0"/>
                              <w:ind w:left="-113"/>
                              <w:jc w:val="both"/>
                              <w:textAlignment w:val="baseline"/>
                              <w:rPr>
                                <w:rFonts w:ascii="Times New Roman" w:hAnsi="Times New Roman"/>
                                <w:sz w:val="18"/>
                                <w:szCs w:val="18"/>
                              </w:rPr>
                            </w:pPr>
                            <w:r w:rsidRPr="009B49CC">
                              <w:rPr>
                                <w:rStyle w:val="Strong"/>
                                <w:rFonts w:ascii="Times New Roman" w:hAnsi="Times New Roman"/>
                                <w:sz w:val="18"/>
                                <w:szCs w:val="18"/>
                                <w:bdr w:val="none" w:sz="0" w:space="0" w:color="auto" w:frame="1"/>
                              </w:rPr>
                              <w:t>Artículo 10º.-</w:t>
                            </w:r>
                            <w:r w:rsidRPr="009B49CC">
                              <w:rPr>
                                <w:rStyle w:val="apple-converted-space"/>
                                <w:rFonts w:ascii="Times New Roman" w:hAnsi="Times New Roman"/>
                                <w:b/>
                                <w:bCs/>
                                <w:sz w:val="18"/>
                                <w:szCs w:val="18"/>
                                <w:bdr w:val="none" w:sz="0" w:space="0" w:color="auto" w:frame="1"/>
                              </w:rPr>
                              <w:t> </w:t>
                            </w:r>
                            <w:r w:rsidRPr="009B49CC">
                              <w:rPr>
                                <w:rFonts w:ascii="Times New Roman" w:hAnsi="Times New Roman"/>
                                <w:sz w:val="18"/>
                                <w:szCs w:val="18"/>
                              </w:rPr>
                              <w:t xml:space="preserve">La administración estará a cargo de la ONG “Grupo </w:t>
                            </w:r>
                            <w:proofErr w:type="spellStart"/>
                            <w:r w:rsidRPr="009B49CC">
                              <w:rPr>
                                <w:rFonts w:ascii="Times New Roman" w:hAnsi="Times New Roman"/>
                                <w:sz w:val="18"/>
                                <w:szCs w:val="18"/>
                              </w:rPr>
                              <w:t>Taricco</w:t>
                            </w:r>
                            <w:proofErr w:type="spellEnd"/>
                            <w:r w:rsidRPr="009B49CC">
                              <w:rPr>
                                <w:rFonts w:ascii="Times New Roman" w:hAnsi="Times New Roman"/>
                                <w:sz w:val="18"/>
                                <w:szCs w:val="18"/>
                              </w:rPr>
                              <w:t xml:space="preserve">”, mientras que la programación cultural estará a cargo de una comisión honoraria que deberá integrarse por: 1 (un) representante del Ministerio de Cultura de la Ciudad de Buenos Aires, 1 (un) Legislador miembro de la Comisión de Cultura de la LCABA, 1 (un) representante de la Junta Comunal de la Comuna 15, 3 (tres) representantes de la ONG “Grupo </w:t>
                            </w:r>
                            <w:proofErr w:type="spellStart"/>
                            <w:r w:rsidRPr="009B49CC">
                              <w:rPr>
                                <w:rFonts w:ascii="Times New Roman" w:hAnsi="Times New Roman"/>
                                <w:sz w:val="18"/>
                                <w:szCs w:val="18"/>
                              </w:rPr>
                              <w:t>Taricco</w:t>
                            </w:r>
                            <w:proofErr w:type="spellEnd"/>
                            <w:r w:rsidRPr="009B49CC">
                              <w:rPr>
                                <w:rFonts w:ascii="Times New Roman" w:hAnsi="Times New Roman"/>
                                <w:sz w:val="18"/>
                                <w:szCs w:val="18"/>
                              </w:rPr>
                              <w:t>” y 5 (cinco) vecinos representantes de organizaciones no gubernamentales que tengan su domicilio declarado y real en el barrio de La Paternal o en su zona de influencia, parte de los barrios de Villa Gral. Mitre, Villa Crespo y Caballito conforme se menciona en los fundamentos, parte integrante de este proyecto.</w:t>
                            </w:r>
                          </w:p>
                          <w:p w:rsidR="00077022" w:rsidRPr="009B49CC" w:rsidRDefault="00077022" w:rsidP="00077022">
                            <w:pPr>
                              <w:pStyle w:val="NormalWeb"/>
                              <w:numPr>
                                <w:ilvl w:val="0"/>
                                <w:numId w:val="1"/>
                              </w:numPr>
                              <w:shd w:val="clear" w:color="auto" w:fill="FFFFFF"/>
                              <w:spacing w:before="0" w:beforeAutospacing="0" w:after="0" w:afterAutospacing="0"/>
                              <w:ind w:left="-113"/>
                              <w:jc w:val="both"/>
                              <w:textAlignment w:val="baseline"/>
                              <w:rPr>
                                <w:rFonts w:ascii="Times New Roman" w:hAnsi="Times New Roman"/>
                                <w:sz w:val="18"/>
                                <w:szCs w:val="18"/>
                              </w:rPr>
                            </w:pPr>
                            <w:r w:rsidRPr="009B49CC">
                              <w:rPr>
                                <w:rStyle w:val="Strong"/>
                                <w:rFonts w:ascii="Times New Roman" w:hAnsi="Times New Roman"/>
                                <w:sz w:val="18"/>
                                <w:szCs w:val="18"/>
                                <w:bdr w:val="none" w:sz="0" w:space="0" w:color="auto" w:frame="1"/>
                              </w:rPr>
                              <w:t>Artículo 11°.-</w:t>
                            </w:r>
                            <w:r w:rsidRPr="009B49CC">
                              <w:rPr>
                                <w:rStyle w:val="apple-converted-space"/>
                                <w:rFonts w:ascii="Times New Roman" w:hAnsi="Times New Roman"/>
                                <w:b/>
                                <w:bCs/>
                                <w:sz w:val="18"/>
                                <w:szCs w:val="18"/>
                                <w:bdr w:val="none" w:sz="0" w:space="0" w:color="auto" w:frame="1"/>
                              </w:rPr>
                              <w:t> </w:t>
                            </w:r>
                            <w:r w:rsidRPr="009B49CC">
                              <w:rPr>
                                <w:rFonts w:ascii="Times New Roman" w:hAnsi="Times New Roman"/>
                                <w:sz w:val="18"/>
                                <w:szCs w:val="18"/>
                              </w:rPr>
                              <w:t>Los gastos que demande el cumplimiento de la presente ley, serán imputados a la partida presupuestaria correspondiente al Presupuesto General de Gastos y Cálculos de los Recursos de la CABA vigente.</w:t>
                            </w:r>
                          </w:p>
                          <w:p w:rsidR="00077022" w:rsidRPr="000E7D73" w:rsidRDefault="00077022" w:rsidP="00077022">
                            <w:pPr>
                              <w:ind w:left="-113"/>
                              <w:jc w:val="both"/>
                              <w:rPr>
                                <w:rFonts w:ascii="Times New Roman" w:hAnsi="Times New Roman" w:cs="Times New Roman"/>
                                <w:sz w:val="20"/>
                                <w:szCs w:val="20"/>
                              </w:rPr>
                            </w:pPr>
                          </w:p>
                          <w:p w:rsidR="00077022" w:rsidRPr="000E7D73" w:rsidRDefault="00077022" w:rsidP="00077022">
                            <w:pPr>
                              <w:ind w:left="-113"/>
                              <w:jc w:val="both"/>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left:0;text-align:left;margin-left:9pt;margin-top:234pt;width:378pt;height:4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RLpnqUCAABQBQAADgAAAGRycy9lMm9Eb2MueG1srFRdT9swFH2ftP9g+b0kKSnQihaFok6TECDB&#10;xLPrOG0kf81227Bp/33HTgsd28M07SW5X76+95x7fXnVKUm2wvnW6CktTnJKhOambvVqSr88LQYX&#10;lPjAdM2k0WJKX4SnV7OPHy53diKGZm1kLRxBEu0nOzul6xDsJMs8XwvF/ImxQsPZGKdYgOpWWe3Y&#10;DtmVzIZ5fpbtjKutM1x4D+tN76SzlL9pBA/3TeNFIHJKUVtIX5e+y/jNZpdssnLMrlu+L4P9QxWK&#10;tRqXvqa6YYGRjWt/S6Va7ow3TTjhRmWmaVouUg/opsjfdfO4ZlakXgCOt68w+f+Xlt9tHxxp6ykd&#10;UqKZAkVPogvk2nRkGNHZWT9B0KNFWOhgBssHu4cxNt01TsU/2iHwA+eXV2xjMg5jeQG2crg4fKNx&#10;eRoV5M/ejlvnwydhFInClDqQlzBl21sf+tBDSLxNm0UrZSJQarJDXeN8FC9QFu14vUqHvZFtHQPj&#10;kTRWYi4d2TIMROhSKyjhKAqa1DFYpPHpr4bWBYjJjo4Std/no/NhdT4aD86qUTEoi/xiUFX5cHCz&#10;qPIqLxfzcXn9A1UoVpSTHYbMYkQjvIBxIdlqT2h0/x2jivFf5r8osjR5PThInPA8lJpF7nqOohS6&#10;ZZeYPj3wtzT1C2h1BmgDOG/5ogX0t8yHB+awBzBit8M9Po00gNjsJUrWxn37kz3Goxl4KYktg4mv&#10;G+YEJfKzxuCOi7JE2pCUEgBCccee5bFHb9TcgKkiVZfEGB/kQWycUc94Aqp4K1xMc9wNag/iPPTb&#10;jieEi6pKQVg9y8KtfrQ8po6kxsF66p6Zs/vpC0Dxzhw2kE3eDWEfG09qU22Cado0oRHnHlUwERWs&#10;beJk/8TEd+FYT1FvD+HsJwAAAP//AwBQSwMEFAAGAAgAAAAhAKupjxTdAAAACwEAAA8AAABkcnMv&#10;ZG93bnJldi54bWxMT01PwkAUvJv4HzbPxJtsSxrA2i0xGiIePIAar4/usy1235LuFuq/93HC20xm&#10;Mh/FcnSdOlIfWs8G0kkCirjytuXawMf76m4BKkRki51nMvBLAZbl9VWBufUn3tBxG2slIRxyNNDE&#10;eMi1DlVDDsPEH4hF+/a9wyi0r7Xt8SThrtPTJJlphy1LQ4MHemqo+tkOzsB+tf+6fxtStM/uZZN+&#10;Tte6fV0bc3szPj6AijTGixnO82U6lLJp5we2QXXCF3IlGshmZyCG+TwTsBMlSwTpstD/P5R/AAAA&#10;//8DAFBLAQItABQABgAIAAAAIQDkmcPA+wAAAOEBAAATAAAAAAAAAAAAAAAAAAAAAABbQ29udGVu&#10;dF9UeXBlc10ueG1sUEsBAi0AFAAGAAgAAAAhACOyauHXAAAAlAEAAAsAAAAAAAAAAAAAAAAALAEA&#10;AF9yZWxzLy5yZWxzUEsBAi0AFAAGAAgAAAAhANES6Z6lAgAAUAUAAA4AAAAAAAAAAAAAAAAALAIA&#10;AGRycy9lMm9Eb2MueG1sUEsBAi0AFAAGAAgAAAAhAKupjxTdAAAACwEAAA8AAAAAAAAAAAAAAAAA&#10;/QQAAGRycy9kb3ducmV2LnhtbFBLBQYAAAAABAAEAPMAAAAHBgAAAAA=&#10;" filled="f" strokecolor="black [3213]" strokeweight="1.5pt">
                <v:textbox>
                  <w:txbxContent>
                    <w:p w:rsidR="00077022" w:rsidRPr="001051CA" w:rsidRDefault="00077022" w:rsidP="00077022">
                      <w:pPr>
                        <w:spacing w:line="285" w:lineRule="atLeast"/>
                        <w:jc w:val="both"/>
                        <w:textAlignment w:val="baseline"/>
                        <w:rPr>
                          <w:rFonts w:ascii="Times New Roman" w:eastAsia="Times New Roman" w:hAnsi="Times New Roman" w:cs="Times New Roman"/>
                          <w:b/>
                          <w:sz w:val="20"/>
                          <w:szCs w:val="20"/>
                        </w:rPr>
                      </w:pPr>
                      <w:r w:rsidRPr="001051CA">
                        <w:rPr>
                          <w:rFonts w:ascii="Times New Roman" w:eastAsia="Times New Roman" w:hAnsi="Times New Roman" w:cs="Times New Roman"/>
                          <w:b/>
                          <w:sz w:val="20"/>
                          <w:szCs w:val="20"/>
                        </w:rPr>
                        <w:t>NUEVO PROYECTO DE LEY (933-P-2015)</w:t>
                      </w:r>
                    </w:p>
                    <w:p w:rsidR="00077022" w:rsidRPr="009B49CC" w:rsidRDefault="00077022" w:rsidP="00077022">
                      <w:pPr>
                        <w:pStyle w:val="NormalWeb"/>
                        <w:numPr>
                          <w:ilvl w:val="0"/>
                          <w:numId w:val="1"/>
                        </w:numPr>
                        <w:shd w:val="clear" w:color="auto" w:fill="FFFFFF"/>
                        <w:spacing w:before="0" w:beforeAutospacing="0" w:after="0" w:afterAutospacing="0"/>
                        <w:ind w:left="-113"/>
                        <w:jc w:val="both"/>
                        <w:textAlignment w:val="baseline"/>
                        <w:rPr>
                          <w:rFonts w:ascii="Times New Roman" w:hAnsi="Times New Roman"/>
                          <w:sz w:val="18"/>
                          <w:szCs w:val="18"/>
                        </w:rPr>
                      </w:pPr>
                      <w:r w:rsidRPr="009B49CC">
                        <w:rPr>
                          <w:rStyle w:val="Strong"/>
                          <w:rFonts w:ascii="Times New Roman" w:hAnsi="Times New Roman"/>
                          <w:sz w:val="18"/>
                          <w:szCs w:val="18"/>
                          <w:bdr w:val="none" w:sz="0" w:space="0" w:color="auto" w:frame="1"/>
                        </w:rPr>
                        <w:t>Artículo 1º.-</w:t>
                      </w:r>
                      <w:r w:rsidRPr="009B49CC">
                        <w:rPr>
                          <w:rStyle w:val="apple-converted-space"/>
                          <w:rFonts w:ascii="Times New Roman" w:hAnsi="Times New Roman"/>
                          <w:b/>
                          <w:bCs/>
                          <w:sz w:val="18"/>
                          <w:szCs w:val="18"/>
                          <w:bdr w:val="none" w:sz="0" w:space="0" w:color="auto" w:frame="1"/>
                        </w:rPr>
                        <w:t> </w:t>
                      </w:r>
                      <w:r w:rsidRPr="009B49CC">
                        <w:rPr>
                          <w:rFonts w:ascii="Times New Roman" w:hAnsi="Times New Roman"/>
                          <w:sz w:val="18"/>
                          <w:szCs w:val="18"/>
                        </w:rPr>
                        <w:t xml:space="preserve">Declárase de utilidad pública y sujeto a expropiación, por su valor histórico y cultural, el inmueble del “Cine Teatro </w:t>
                      </w:r>
                      <w:proofErr w:type="spellStart"/>
                      <w:r w:rsidRPr="009B49CC">
                        <w:rPr>
                          <w:rFonts w:ascii="Times New Roman" w:hAnsi="Times New Roman"/>
                          <w:sz w:val="18"/>
                          <w:szCs w:val="18"/>
                        </w:rPr>
                        <w:t>Taricco</w:t>
                      </w:r>
                      <w:proofErr w:type="spellEnd"/>
                      <w:r w:rsidRPr="009B49CC">
                        <w:rPr>
                          <w:rFonts w:ascii="Times New Roman" w:hAnsi="Times New Roman"/>
                          <w:sz w:val="18"/>
                          <w:szCs w:val="18"/>
                        </w:rPr>
                        <w:t xml:space="preserve">”, sito en Av. San </w:t>
                      </w:r>
                      <w:proofErr w:type="spellStart"/>
                      <w:r w:rsidRPr="009B49CC">
                        <w:rPr>
                          <w:rFonts w:ascii="Times New Roman" w:hAnsi="Times New Roman"/>
                          <w:sz w:val="18"/>
                          <w:szCs w:val="18"/>
                        </w:rPr>
                        <w:t>Martìn</w:t>
                      </w:r>
                      <w:proofErr w:type="spellEnd"/>
                      <w:r w:rsidRPr="009B49CC">
                        <w:rPr>
                          <w:rFonts w:ascii="Times New Roman" w:hAnsi="Times New Roman"/>
                          <w:sz w:val="18"/>
                          <w:szCs w:val="18"/>
                        </w:rPr>
                        <w:t xml:space="preserve"> 2377, entre las calles Nicasio </w:t>
                      </w:r>
                      <w:proofErr w:type="spellStart"/>
                      <w:r w:rsidRPr="009B49CC">
                        <w:rPr>
                          <w:rFonts w:ascii="Times New Roman" w:hAnsi="Times New Roman"/>
                          <w:sz w:val="18"/>
                          <w:szCs w:val="18"/>
                        </w:rPr>
                        <w:t>Oroño</w:t>
                      </w:r>
                      <w:proofErr w:type="spellEnd"/>
                      <w:r w:rsidRPr="009B49CC">
                        <w:rPr>
                          <w:rFonts w:ascii="Times New Roman" w:hAnsi="Times New Roman"/>
                          <w:sz w:val="18"/>
                          <w:szCs w:val="18"/>
                        </w:rPr>
                        <w:t xml:space="preserve"> y Fragata Pte. Sarmiento (Circunscripción 15, Sección 59, Manzana 133, Parcela 22b).</w:t>
                      </w:r>
                    </w:p>
                    <w:p w:rsidR="00077022" w:rsidRPr="009B49CC" w:rsidRDefault="00077022" w:rsidP="00077022">
                      <w:pPr>
                        <w:pStyle w:val="NormalWeb"/>
                        <w:numPr>
                          <w:ilvl w:val="0"/>
                          <w:numId w:val="1"/>
                        </w:numPr>
                        <w:shd w:val="clear" w:color="auto" w:fill="FFFFFF"/>
                        <w:spacing w:before="0" w:beforeAutospacing="0" w:after="0" w:afterAutospacing="0"/>
                        <w:ind w:left="-113"/>
                        <w:jc w:val="both"/>
                        <w:textAlignment w:val="baseline"/>
                        <w:rPr>
                          <w:rFonts w:ascii="Times New Roman" w:hAnsi="Times New Roman"/>
                          <w:sz w:val="18"/>
                          <w:szCs w:val="18"/>
                        </w:rPr>
                      </w:pPr>
                      <w:r w:rsidRPr="009B49CC">
                        <w:rPr>
                          <w:rStyle w:val="Strong"/>
                          <w:rFonts w:ascii="Times New Roman" w:hAnsi="Times New Roman"/>
                          <w:sz w:val="18"/>
                          <w:szCs w:val="18"/>
                          <w:bdr w:val="none" w:sz="0" w:space="0" w:color="auto" w:frame="1"/>
                        </w:rPr>
                        <w:t>Artículo 2º.-</w:t>
                      </w:r>
                      <w:r w:rsidRPr="009B49CC">
                        <w:rPr>
                          <w:rStyle w:val="apple-converted-space"/>
                          <w:rFonts w:ascii="Times New Roman" w:hAnsi="Times New Roman"/>
                          <w:b/>
                          <w:bCs/>
                          <w:sz w:val="18"/>
                          <w:szCs w:val="18"/>
                          <w:bdr w:val="none" w:sz="0" w:space="0" w:color="auto" w:frame="1"/>
                        </w:rPr>
                        <w:t> </w:t>
                      </w:r>
                      <w:proofErr w:type="spellStart"/>
                      <w:r w:rsidRPr="009B49CC">
                        <w:rPr>
                          <w:rFonts w:ascii="Times New Roman" w:hAnsi="Times New Roman"/>
                          <w:sz w:val="18"/>
                          <w:szCs w:val="18"/>
                        </w:rPr>
                        <w:t>Decláranse</w:t>
                      </w:r>
                      <w:proofErr w:type="spellEnd"/>
                      <w:r w:rsidRPr="009B49CC">
                        <w:rPr>
                          <w:rFonts w:ascii="Times New Roman" w:hAnsi="Times New Roman"/>
                          <w:sz w:val="18"/>
                          <w:szCs w:val="18"/>
                        </w:rPr>
                        <w:t xml:space="preserve"> de utilidad pública y sujeto a expropiación, por su valor histórico y cultural, los bienes muebles e inmuebles integrantes del patrimonio del “Cine Teatro </w:t>
                      </w:r>
                      <w:proofErr w:type="spellStart"/>
                      <w:r w:rsidRPr="009B49CC">
                        <w:rPr>
                          <w:rFonts w:ascii="Times New Roman" w:hAnsi="Times New Roman"/>
                          <w:sz w:val="18"/>
                          <w:szCs w:val="18"/>
                        </w:rPr>
                        <w:t>Taricco</w:t>
                      </w:r>
                      <w:proofErr w:type="spellEnd"/>
                      <w:r w:rsidRPr="009B49CC">
                        <w:rPr>
                          <w:rFonts w:ascii="Times New Roman" w:hAnsi="Times New Roman"/>
                          <w:sz w:val="18"/>
                          <w:szCs w:val="18"/>
                        </w:rPr>
                        <w:t>”.</w:t>
                      </w:r>
                    </w:p>
                    <w:p w:rsidR="00077022" w:rsidRPr="009B49CC" w:rsidRDefault="00077022" w:rsidP="00077022">
                      <w:pPr>
                        <w:pStyle w:val="NormalWeb"/>
                        <w:numPr>
                          <w:ilvl w:val="0"/>
                          <w:numId w:val="1"/>
                        </w:numPr>
                        <w:shd w:val="clear" w:color="auto" w:fill="FFFFFF"/>
                        <w:spacing w:before="0" w:beforeAutospacing="0" w:after="0" w:afterAutospacing="0"/>
                        <w:ind w:left="-113"/>
                        <w:jc w:val="both"/>
                        <w:textAlignment w:val="baseline"/>
                        <w:rPr>
                          <w:rFonts w:ascii="Times New Roman" w:hAnsi="Times New Roman"/>
                          <w:sz w:val="18"/>
                          <w:szCs w:val="18"/>
                        </w:rPr>
                      </w:pPr>
                      <w:r w:rsidRPr="009B49CC">
                        <w:rPr>
                          <w:rStyle w:val="Strong"/>
                          <w:rFonts w:ascii="Times New Roman" w:hAnsi="Times New Roman"/>
                          <w:sz w:val="18"/>
                          <w:szCs w:val="18"/>
                          <w:bdr w:val="none" w:sz="0" w:space="0" w:color="auto" w:frame="1"/>
                        </w:rPr>
                        <w:t>Artículo 3º.-</w:t>
                      </w:r>
                      <w:r w:rsidRPr="009B49CC">
                        <w:rPr>
                          <w:rStyle w:val="apple-converted-space"/>
                          <w:rFonts w:ascii="Times New Roman" w:hAnsi="Times New Roman"/>
                          <w:b/>
                          <w:bCs/>
                          <w:sz w:val="18"/>
                          <w:szCs w:val="18"/>
                          <w:bdr w:val="none" w:sz="0" w:space="0" w:color="auto" w:frame="1"/>
                        </w:rPr>
                        <w:t> </w:t>
                      </w:r>
                      <w:r w:rsidRPr="009B49CC">
                        <w:rPr>
                          <w:rFonts w:ascii="Times New Roman" w:hAnsi="Times New Roman"/>
                          <w:sz w:val="18"/>
                          <w:szCs w:val="18"/>
                        </w:rPr>
                        <w:t>El Gobierno de la Ciudad Autónoma de Buenos Aires, a través de los organismos que correspondan, procederá a:</w:t>
                      </w:r>
                    </w:p>
                    <w:p w:rsidR="00077022" w:rsidRPr="009B49CC" w:rsidRDefault="00077022" w:rsidP="00077022">
                      <w:pPr>
                        <w:pStyle w:val="NormalWeb"/>
                        <w:numPr>
                          <w:ilvl w:val="0"/>
                          <w:numId w:val="1"/>
                        </w:numPr>
                        <w:shd w:val="clear" w:color="auto" w:fill="FFFFFF"/>
                        <w:spacing w:before="0" w:beforeAutospacing="0" w:after="342" w:afterAutospacing="0"/>
                        <w:ind w:left="-113"/>
                        <w:jc w:val="both"/>
                        <w:textAlignment w:val="baseline"/>
                        <w:rPr>
                          <w:rFonts w:ascii="Times New Roman" w:hAnsi="Times New Roman"/>
                          <w:sz w:val="18"/>
                          <w:szCs w:val="18"/>
                        </w:rPr>
                      </w:pPr>
                      <w:r w:rsidRPr="009B49CC">
                        <w:rPr>
                          <w:rFonts w:ascii="Times New Roman" w:hAnsi="Times New Roman"/>
                          <w:sz w:val="18"/>
                          <w:szCs w:val="18"/>
                        </w:rPr>
                        <w:t xml:space="preserve">1) Conceder el uso del inmueble expropiado por el artículo 1º a título gratuito a la ONG (ROAC) “Grupo </w:t>
                      </w:r>
                      <w:proofErr w:type="spellStart"/>
                      <w:r w:rsidRPr="009B49CC">
                        <w:rPr>
                          <w:rFonts w:ascii="Times New Roman" w:hAnsi="Times New Roman"/>
                          <w:sz w:val="18"/>
                          <w:szCs w:val="18"/>
                        </w:rPr>
                        <w:t>Taricco</w:t>
                      </w:r>
                      <w:proofErr w:type="spellEnd"/>
                      <w:r w:rsidRPr="009B49CC">
                        <w:rPr>
                          <w:rFonts w:ascii="Times New Roman" w:hAnsi="Times New Roman"/>
                          <w:sz w:val="18"/>
                          <w:szCs w:val="18"/>
                        </w:rPr>
                        <w:t>” por el término de 20 (veinte) años para su usufructo.</w:t>
                      </w:r>
                      <w:r>
                        <w:rPr>
                          <w:rFonts w:ascii="Times New Roman" w:hAnsi="Times New Roman"/>
                          <w:sz w:val="18"/>
                          <w:szCs w:val="18"/>
                        </w:rPr>
                        <w:t xml:space="preserve"> </w:t>
                      </w:r>
                      <w:r w:rsidRPr="009B49CC">
                        <w:rPr>
                          <w:rFonts w:ascii="Times New Roman" w:hAnsi="Times New Roman"/>
                          <w:sz w:val="18"/>
                          <w:szCs w:val="18"/>
                        </w:rPr>
                        <w:t>2) Poner en valor la totalidad de la fachada, conservando las características estilísticas originales.</w:t>
                      </w:r>
                    </w:p>
                    <w:p w:rsidR="00077022" w:rsidRPr="009B49CC" w:rsidRDefault="00077022" w:rsidP="00077022">
                      <w:pPr>
                        <w:pStyle w:val="NormalWeb"/>
                        <w:numPr>
                          <w:ilvl w:val="0"/>
                          <w:numId w:val="1"/>
                        </w:numPr>
                        <w:shd w:val="clear" w:color="auto" w:fill="FFFFFF"/>
                        <w:spacing w:before="0" w:beforeAutospacing="0" w:after="0" w:afterAutospacing="0"/>
                        <w:ind w:left="-113"/>
                        <w:jc w:val="both"/>
                        <w:textAlignment w:val="baseline"/>
                        <w:rPr>
                          <w:rFonts w:ascii="Times New Roman" w:hAnsi="Times New Roman"/>
                          <w:sz w:val="18"/>
                          <w:szCs w:val="18"/>
                        </w:rPr>
                      </w:pPr>
                      <w:r w:rsidRPr="009B49CC">
                        <w:rPr>
                          <w:rStyle w:val="Strong"/>
                          <w:rFonts w:ascii="Times New Roman" w:hAnsi="Times New Roman"/>
                          <w:sz w:val="18"/>
                          <w:szCs w:val="18"/>
                          <w:bdr w:val="none" w:sz="0" w:space="0" w:color="auto" w:frame="1"/>
                        </w:rPr>
                        <w:t>Artículo 4°.-</w:t>
                      </w:r>
                      <w:r w:rsidRPr="009B49CC">
                        <w:rPr>
                          <w:rStyle w:val="apple-converted-space"/>
                          <w:rFonts w:ascii="Times New Roman" w:hAnsi="Times New Roman"/>
                          <w:b/>
                          <w:bCs/>
                          <w:sz w:val="18"/>
                          <w:szCs w:val="18"/>
                          <w:bdr w:val="none" w:sz="0" w:space="0" w:color="auto" w:frame="1"/>
                        </w:rPr>
                        <w:t> </w:t>
                      </w:r>
                      <w:r w:rsidRPr="009B49CC">
                        <w:rPr>
                          <w:rFonts w:ascii="Times New Roman" w:hAnsi="Times New Roman"/>
                          <w:sz w:val="18"/>
                          <w:szCs w:val="18"/>
                        </w:rPr>
                        <w:t>Los bienes expropiados por el Gobierno de CABA serán destinados para su uso exclusivo como cine, teatro, biblioteca, eventos artísticos, culturales y sociales, permitidos por la normativa vigente, estando a cargo del Gobierno de CABA las habilitaciones necesarias para tales fines.</w:t>
                      </w:r>
                    </w:p>
                    <w:p w:rsidR="00077022" w:rsidRPr="009B49CC" w:rsidRDefault="00077022" w:rsidP="00077022">
                      <w:pPr>
                        <w:pStyle w:val="NormalWeb"/>
                        <w:numPr>
                          <w:ilvl w:val="0"/>
                          <w:numId w:val="1"/>
                        </w:numPr>
                        <w:shd w:val="clear" w:color="auto" w:fill="FFFFFF"/>
                        <w:spacing w:before="0" w:beforeAutospacing="0" w:after="0" w:afterAutospacing="0"/>
                        <w:ind w:left="-113"/>
                        <w:jc w:val="both"/>
                        <w:textAlignment w:val="baseline"/>
                        <w:rPr>
                          <w:rFonts w:ascii="Times New Roman" w:hAnsi="Times New Roman"/>
                          <w:sz w:val="18"/>
                          <w:szCs w:val="18"/>
                        </w:rPr>
                      </w:pPr>
                      <w:r w:rsidRPr="009B49CC">
                        <w:rPr>
                          <w:rStyle w:val="Strong"/>
                          <w:rFonts w:ascii="Times New Roman" w:hAnsi="Times New Roman"/>
                          <w:sz w:val="18"/>
                          <w:szCs w:val="18"/>
                          <w:bdr w:val="none" w:sz="0" w:space="0" w:color="auto" w:frame="1"/>
                        </w:rPr>
                        <w:t>Artículo 5º.-</w:t>
                      </w:r>
                      <w:r w:rsidRPr="009B49CC">
                        <w:rPr>
                          <w:rStyle w:val="apple-converted-space"/>
                          <w:rFonts w:ascii="Times New Roman" w:hAnsi="Times New Roman"/>
                          <w:b/>
                          <w:bCs/>
                          <w:sz w:val="18"/>
                          <w:szCs w:val="18"/>
                          <w:bdr w:val="none" w:sz="0" w:space="0" w:color="auto" w:frame="1"/>
                        </w:rPr>
                        <w:t> </w:t>
                      </w:r>
                      <w:r w:rsidRPr="009B49CC">
                        <w:rPr>
                          <w:rFonts w:ascii="Times New Roman" w:hAnsi="Times New Roman"/>
                          <w:sz w:val="18"/>
                          <w:szCs w:val="18"/>
                        </w:rPr>
                        <w:t>La determinación del valor de los bienes a expropiar, se hará conforme a la tasación que efectúe el Banco de la Ciudad de Buenos Aires, de acuerdo a lo establecido en el Artículo 10 de la Ley 238.</w:t>
                      </w:r>
                    </w:p>
                    <w:p w:rsidR="00077022" w:rsidRPr="009B49CC" w:rsidRDefault="00077022" w:rsidP="00077022">
                      <w:pPr>
                        <w:pStyle w:val="NormalWeb"/>
                        <w:numPr>
                          <w:ilvl w:val="0"/>
                          <w:numId w:val="1"/>
                        </w:numPr>
                        <w:shd w:val="clear" w:color="auto" w:fill="FFFFFF"/>
                        <w:spacing w:before="0" w:beforeAutospacing="0" w:after="0" w:afterAutospacing="0"/>
                        <w:ind w:left="-113"/>
                        <w:jc w:val="both"/>
                        <w:textAlignment w:val="baseline"/>
                        <w:rPr>
                          <w:rFonts w:ascii="Times New Roman" w:hAnsi="Times New Roman"/>
                          <w:sz w:val="18"/>
                          <w:szCs w:val="18"/>
                        </w:rPr>
                      </w:pPr>
                      <w:r w:rsidRPr="009B49CC">
                        <w:rPr>
                          <w:rStyle w:val="Strong"/>
                          <w:rFonts w:ascii="Times New Roman" w:hAnsi="Times New Roman"/>
                          <w:sz w:val="18"/>
                          <w:szCs w:val="18"/>
                          <w:bdr w:val="none" w:sz="0" w:space="0" w:color="auto" w:frame="1"/>
                        </w:rPr>
                        <w:t>Artículo 6º.-</w:t>
                      </w:r>
                      <w:r w:rsidRPr="009B49CC">
                        <w:rPr>
                          <w:rStyle w:val="apple-converted-space"/>
                          <w:rFonts w:ascii="Times New Roman" w:hAnsi="Times New Roman"/>
                          <w:b/>
                          <w:bCs/>
                          <w:sz w:val="18"/>
                          <w:szCs w:val="18"/>
                          <w:bdr w:val="none" w:sz="0" w:space="0" w:color="auto" w:frame="1"/>
                        </w:rPr>
                        <w:t> </w:t>
                      </w:r>
                      <w:r w:rsidRPr="009B49CC">
                        <w:rPr>
                          <w:rFonts w:ascii="Times New Roman" w:hAnsi="Times New Roman"/>
                          <w:sz w:val="18"/>
                          <w:szCs w:val="18"/>
                        </w:rPr>
                        <w:t>En caso de no existir acuerdo sobre el valor de los bienes objeto de la expropiación, el Poder Ejecutivo procederá en la forma prevista por el artículo 14 de la Ley 238, haciendo uso de la potestad establecida en el inciso c) de dicha norma.</w:t>
                      </w:r>
                    </w:p>
                    <w:p w:rsidR="00077022" w:rsidRPr="009B49CC" w:rsidRDefault="00077022" w:rsidP="00077022">
                      <w:pPr>
                        <w:pStyle w:val="NormalWeb"/>
                        <w:numPr>
                          <w:ilvl w:val="0"/>
                          <w:numId w:val="1"/>
                        </w:numPr>
                        <w:shd w:val="clear" w:color="auto" w:fill="FFFFFF"/>
                        <w:spacing w:before="0" w:beforeAutospacing="0" w:after="0" w:afterAutospacing="0"/>
                        <w:ind w:left="-113"/>
                        <w:jc w:val="both"/>
                        <w:textAlignment w:val="baseline"/>
                        <w:rPr>
                          <w:rFonts w:ascii="Times New Roman" w:hAnsi="Times New Roman"/>
                          <w:sz w:val="18"/>
                          <w:szCs w:val="18"/>
                        </w:rPr>
                      </w:pPr>
                      <w:r w:rsidRPr="009B49CC">
                        <w:rPr>
                          <w:rStyle w:val="Strong"/>
                          <w:rFonts w:ascii="Times New Roman" w:hAnsi="Times New Roman"/>
                          <w:sz w:val="18"/>
                          <w:szCs w:val="18"/>
                          <w:bdr w:val="none" w:sz="0" w:space="0" w:color="auto" w:frame="1"/>
                        </w:rPr>
                        <w:t>Artículo 7°.-</w:t>
                      </w:r>
                      <w:r w:rsidRPr="009B49CC">
                        <w:rPr>
                          <w:rStyle w:val="apple-converted-space"/>
                          <w:rFonts w:ascii="Times New Roman" w:hAnsi="Times New Roman"/>
                          <w:b/>
                          <w:bCs/>
                          <w:sz w:val="18"/>
                          <w:szCs w:val="18"/>
                          <w:bdr w:val="none" w:sz="0" w:space="0" w:color="auto" w:frame="1"/>
                        </w:rPr>
                        <w:t> </w:t>
                      </w:r>
                      <w:r>
                        <w:rPr>
                          <w:rFonts w:ascii="Times New Roman" w:hAnsi="Times New Roman"/>
                          <w:sz w:val="18"/>
                          <w:szCs w:val="18"/>
                        </w:rPr>
                        <w:t>Facu</w:t>
                      </w:r>
                      <w:r w:rsidRPr="009B49CC">
                        <w:rPr>
                          <w:rFonts w:ascii="Times New Roman" w:hAnsi="Times New Roman"/>
                          <w:sz w:val="18"/>
                          <w:szCs w:val="18"/>
                        </w:rPr>
                        <w:t>ltase al Poder Ejecutivo a promover las acciones conducentes a fin de deducir de la indemnización a pagar por la expropiación el importe de los impuestos, tasas y contribuciones que los propietarios adeuden al Gobierno de la Ciudad Autónoma de Buenos Aires por cualquier concepto y demás rubros que pudieran corresponder, de acuerdo con las previsiones de la Ley 238.</w:t>
                      </w:r>
                    </w:p>
                    <w:p w:rsidR="00077022" w:rsidRPr="009B49CC" w:rsidRDefault="00077022" w:rsidP="00077022">
                      <w:pPr>
                        <w:pStyle w:val="NormalWeb"/>
                        <w:numPr>
                          <w:ilvl w:val="0"/>
                          <w:numId w:val="1"/>
                        </w:numPr>
                        <w:shd w:val="clear" w:color="auto" w:fill="FFFFFF"/>
                        <w:spacing w:before="0" w:beforeAutospacing="0" w:after="0" w:afterAutospacing="0"/>
                        <w:ind w:left="-113"/>
                        <w:jc w:val="both"/>
                        <w:textAlignment w:val="baseline"/>
                        <w:rPr>
                          <w:rFonts w:ascii="Times New Roman" w:hAnsi="Times New Roman"/>
                          <w:sz w:val="18"/>
                          <w:szCs w:val="18"/>
                        </w:rPr>
                      </w:pPr>
                      <w:r w:rsidRPr="009B49CC">
                        <w:rPr>
                          <w:rStyle w:val="Strong"/>
                          <w:rFonts w:ascii="Times New Roman" w:hAnsi="Times New Roman"/>
                          <w:sz w:val="18"/>
                          <w:szCs w:val="18"/>
                          <w:bdr w:val="none" w:sz="0" w:space="0" w:color="auto" w:frame="1"/>
                        </w:rPr>
                        <w:t>Artículo 8º.-</w:t>
                      </w:r>
                      <w:r w:rsidRPr="009B49CC">
                        <w:rPr>
                          <w:rStyle w:val="apple-converted-space"/>
                          <w:rFonts w:ascii="Times New Roman" w:hAnsi="Times New Roman"/>
                          <w:b/>
                          <w:bCs/>
                          <w:sz w:val="18"/>
                          <w:szCs w:val="18"/>
                          <w:bdr w:val="none" w:sz="0" w:space="0" w:color="auto" w:frame="1"/>
                        </w:rPr>
                        <w:t> </w:t>
                      </w:r>
                      <w:r w:rsidRPr="009B49CC">
                        <w:rPr>
                          <w:rFonts w:ascii="Times New Roman" w:hAnsi="Times New Roman"/>
                          <w:sz w:val="18"/>
                          <w:szCs w:val="18"/>
                        </w:rPr>
                        <w:t>La Autoridad de Aplicación de la presente Ley será el Ministerio de Cultura del Gobierno de la Ciudad Autónoma de Buenos Aires.</w:t>
                      </w:r>
                    </w:p>
                    <w:p w:rsidR="00077022" w:rsidRPr="009B49CC" w:rsidRDefault="00077022" w:rsidP="00077022">
                      <w:pPr>
                        <w:pStyle w:val="NormalWeb"/>
                        <w:numPr>
                          <w:ilvl w:val="0"/>
                          <w:numId w:val="1"/>
                        </w:numPr>
                        <w:shd w:val="clear" w:color="auto" w:fill="FFFFFF"/>
                        <w:spacing w:before="0" w:beforeAutospacing="0" w:after="0" w:afterAutospacing="0"/>
                        <w:ind w:left="-113"/>
                        <w:jc w:val="both"/>
                        <w:textAlignment w:val="baseline"/>
                        <w:rPr>
                          <w:rFonts w:ascii="Times New Roman" w:hAnsi="Times New Roman"/>
                          <w:sz w:val="18"/>
                          <w:szCs w:val="18"/>
                        </w:rPr>
                      </w:pPr>
                      <w:r w:rsidRPr="009B49CC">
                        <w:rPr>
                          <w:rStyle w:val="Strong"/>
                          <w:rFonts w:ascii="Times New Roman" w:hAnsi="Times New Roman"/>
                          <w:sz w:val="18"/>
                          <w:szCs w:val="18"/>
                          <w:bdr w:val="none" w:sz="0" w:space="0" w:color="auto" w:frame="1"/>
                        </w:rPr>
                        <w:t>Artículo 9º.-</w:t>
                      </w:r>
                      <w:r w:rsidRPr="009B49CC">
                        <w:rPr>
                          <w:rStyle w:val="apple-converted-space"/>
                          <w:rFonts w:ascii="Times New Roman" w:hAnsi="Times New Roman"/>
                          <w:b/>
                          <w:bCs/>
                          <w:sz w:val="18"/>
                          <w:szCs w:val="18"/>
                          <w:bdr w:val="none" w:sz="0" w:space="0" w:color="auto" w:frame="1"/>
                        </w:rPr>
                        <w:t> </w:t>
                      </w:r>
                      <w:r w:rsidRPr="009B49CC">
                        <w:rPr>
                          <w:rFonts w:ascii="Times New Roman" w:hAnsi="Times New Roman"/>
                          <w:sz w:val="18"/>
                          <w:szCs w:val="18"/>
                        </w:rPr>
                        <w:t>El Ministerio de Cultura firmará los acuerdos necesarios para l</w:t>
                      </w:r>
                      <w:r>
                        <w:rPr>
                          <w:rFonts w:ascii="Times New Roman" w:hAnsi="Times New Roman"/>
                          <w:sz w:val="18"/>
                          <w:szCs w:val="18"/>
                        </w:rPr>
                        <w:t>a concreción de los objetos espe</w:t>
                      </w:r>
                      <w:r w:rsidRPr="009B49CC">
                        <w:rPr>
                          <w:rFonts w:ascii="Times New Roman" w:hAnsi="Times New Roman"/>
                          <w:sz w:val="18"/>
                          <w:szCs w:val="18"/>
                        </w:rPr>
                        <w:t>cificados en el artículo 3º.</w:t>
                      </w:r>
                    </w:p>
                    <w:p w:rsidR="00077022" w:rsidRPr="009B49CC" w:rsidRDefault="00077022" w:rsidP="00077022">
                      <w:pPr>
                        <w:pStyle w:val="NormalWeb"/>
                        <w:numPr>
                          <w:ilvl w:val="0"/>
                          <w:numId w:val="1"/>
                        </w:numPr>
                        <w:shd w:val="clear" w:color="auto" w:fill="FFFFFF"/>
                        <w:spacing w:before="0" w:beforeAutospacing="0" w:after="0" w:afterAutospacing="0"/>
                        <w:ind w:left="-113"/>
                        <w:jc w:val="both"/>
                        <w:textAlignment w:val="baseline"/>
                        <w:rPr>
                          <w:rFonts w:ascii="Times New Roman" w:hAnsi="Times New Roman"/>
                          <w:sz w:val="18"/>
                          <w:szCs w:val="18"/>
                        </w:rPr>
                      </w:pPr>
                      <w:r w:rsidRPr="009B49CC">
                        <w:rPr>
                          <w:rStyle w:val="Strong"/>
                          <w:rFonts w:ascii="Times New Roman" w:hAnsi="Times New Roman"/>
                          <w:sz w:val="18"/>
                          <w:szCs w:val="18"/>
                          <w:bdr w:val="none" w:sz="0" w:space="0" w:color="auto" w:frame="1"/>
                        </w:rPr>
                        <w:t>Artículo 10º.-</w:t>
                      </w:r>
                      <w:r w:rsidRPr="009B49CC">
                        <w:rPr>
                          <w:rStyle w:val="apple-converted-space"/>
                          <w:rFonts w:ascii="Times New Roman" w:hAnsi="Times New Roman"/>
                          <w:b/>
                          <w:bCs/>
                          <w:sz w:val="18"/>
                          <w:szCs w:val="18"/>
                          <w:bdr w:val="none" w:sz="0" w:space="0" w:color="auto" w:frame="1"/>
                        </w:rPr>
                        <w:t> </w:t>
                      </w:r>
                      <w:r w:rsidRPr="009B49CC">
                        <w:rPr>
                          <w:rFonts w:ascii="Times New Roman" w:hAnsi="Times New Roman"/>
                          <w:sz w:val="18"/>
                          <w:szCs w:val="18"/>
                        </w:rPr>
                        <w:t xml:space="preserve">La administración estará a cargo de la ONG “Grupo </w:t>
                      </w:r>
                      <w:proofErr w:type="spellStart"/>
                      <w:r w:rsidRPr="009B49CC">
                        <w:rPr>
                          <w:rFonts w:ascii="Times New Roman" w:hAnsi="Times New Roman"/>
                          <w:sz w:val="18"/>
                          <w:szCs w:val="18"/>
                        </w:rPr>
                        <w:t>Taricco</w:t>
                      </w:r>
                      <w:proofErr w:type="spellEnd"/>
                      <w:r w:rsidRPr="009B49CC">
                        <w:rPr>
                          <w:rFonts w:ascii="Times New Roman" w:hAnsi="Times New Roman"/>
                          <w:sz w:val="18"/>
                          <w:szCs w:val="18"/>
                        </w:rPr>
                        <w:t xml:space="preserve">”, mientras que la programación cultural estará a cargo de una comisión honoraria que deberá integrarse por: 1 (un) representante del Ministerio de Cultura de la Ciudad de Buenos Aires, 1 (un) Legislador miembro de la Comisión de Cultura de la LCABA, 1 (un) representante de la Junta Comunal de la Comuna 15, 3 (tres) representantes de la ONG “Grupo </w:t>
                      </w:r>
                      <w:proofErr w:type="spellStart"/>
                      <w:r w:rsidRPr="009B49CC">
                        <w:rPr>
                          <w:rFonts w:ascii="Times New Roman" w:hAnsi="Times New Roman"/>
                          <w:sz w:val="18"/>
                          <w:szCs w:val="18"/>
                        </w:rPr>
                        <w:t>Taricco</w:t>
                      </w:r>
                      <w:proofErr w:type="spellEnd"/>
                      <w:r w:rsidRPr="009B49CC">
                        <w:rPr>
                          <w:rFonts w:ascii="Times New Roman" w:hAnsi="Times New Roman"/>
                          <w:sz w:val="18"/>
                          <w:szCs w:val="18"/>
                        </w:rPr>
                        <w:t>” y 5 (cinco) vecinos representantes de organizaciones no gubernamentales que tengan su domicilio declarado y real en el barrio de La Paternal o en su zona de influencia, parte de los barrios de Villa Gral. Mitre, Villa Crespo y Caballito conforme se menciona en los fundamentos, parte integrante de este proyecto.</w:t>
                      </w:r>
                    </w:p>
                    <w:p w:rsidR="00077022" w:rsidRPr="009B49CC" w:rsidRDefault="00077022" w:rsidP="00077022">
                      <w:pPr>
                        <w:pStyle w:val="NormalWeb"/>
                        <w:numPr>
                          <w:ilvl w:val="0"/>
                          <w:numId w:val="1"/>
                        </w:numPr>
                        <w:shd w:val="clear" w:color="auto" w:fill="FFFFFF"/>
                        <w:spacing w:before="0" w:beforeAutospacing="0" w:after="0" w:afterAutospacing="0"/>
                        <w:ind w:left="-113"/>
                        <w:jc w:val="both"/>
                        <w:textAlignment w:val="baseline"/>
                        <w:rPr>
                          <w:rFonts w:ascii="Times New Roman" w:hAnsi="Times New Roman"/>
                          <w:sz w:val="18"/>
                          <w:szCs w:val="18"/>
                        </w:rPr>
                      </w:pPr>
                      <w:r w:rsidRPr="009B49CC">
                        <w:rPr>
                          <w:rStyle w:val="Strong"/>
                          <w:rFonts w:ascii="Times New Roman" w:hAnsi="Times New Roman"/>
                          <w:sz w:val="18"/>
                          <w:szCs w:val="18"/>
                          <w:bdr w:val="none" w:sz="0" w:space="0" w:color="auto" w:frame="1"/>
                        </w:rPr>
                        <w:t>Artículo 11°.-</w:t>
                      </w:r>
                      <w:r w:rsidRPr="009B49CC">
                        <w:rPr>
                          <w:rStyle w:val="apple-converted-space"/>
                          <w:rFonts w:ascii="Times New Roman" w:hAnsi="Times New Roman"/>
                          <w:b/>
                          <w:bCs/>
                          <w:sz w:val="18"/>
                          <w:szCs w:val="18"/>
                          <w:bdr w:val="none" w:sz="0" w:space="0" w:color="auto" w:frame="1"/>
                        </w:rPr>
                        <w:t> </w:t>
                      </w:r>
                      <w:r w:rsidRPr="009B49CC">
                        <w:rPr>
                          <w:rFonts w:ascii="Times New Roman" w:hAnsi="Times New Roman"/>
                          <w:sz w:val="18"/>
                          <w:szCs w:val="18"/>
                        </w:rPr>
                        <w:t>Los gastos que demande el cumplimiento de la presente ley, serán imputados a la partida presupuestaria correspondiente al Presupuesto General de Gastos y Cálculos de los Recursos de la CABA vigente.</w:t>
                      </w:r>
                    </w:p>
                    <w:p w:rsidR="00077022" w:rsidRPr="000E7D73" w:rsidRDefault="00077022" w:rsidP="00077022">
                      <w:pPr>
                        <w:ind w:left="-113"/>
                        <w:jc w:val="both"/>
                        <w:rPr>
                          <w:rFonts w:ascii="Times New Roman" w:hAnsi="Times New Roman" w:cs="Times New Roman"/>
                          <w:sz w:val="20"/>
                          <w:szCs w:val="20"/>
                        </w:rPr>
                      </w:pPr>
                    </w:p>
                    <w:p w:rsidR="00077022" w:rsidRPr="000E7D73" w:rsidRDefault="00077022" w:rsidP="00077022">
                      <w:pPr>
                        <w:ind w:left="-113"/>
                        <w:jc w:val="both"/>
                        <w:rPr>
                          <w:rFonts w:ascii="Times New Roman" w:hAnsi="Times New Roman" w:cs="Times New Roman"/>
                          <w:sz w:val="20"/>
                          <w:szCs w:val="20"/>
                        </w:rPr>
                      </w:pPr>
                    </w:p>
                  </w:txbxContent>
                </v:textbox>
                <w10:wrap type="square"/>
              </v:shape>
            </w:pict>
          </mc:Fallback>
        </mc:AlternateContent>
      </w:r>
      <w:r>
        <w:rPr>
          <w:noProof/>
          <w:lang w:val="en-US"/>
        </w:rPr>
        <mc:AlternateContent>
          <mc:Choice Requires="wps">
            <w:drawing>
              <wp:anchor distT="0" distB="0" distL="114300" distR="114300" simplePos="0" relativeHeight="251662336" behindDoc="0" locked="0" layoutInCell="1" allowOverlap="1" wp14:anchorId="62FA6D58" wp14:editId="3C41B730">
                <wp:simplePos x="0" y="0"/>
                <wp:positionH relativeFrom="column">
                  <wp:posOffset>114300</wp:posOffset>
                </wp:positionH>
                <wp:positionV relativeFrom="paragraph">
                  <wp:posOffset>-685800</wp:posOffset>
                </wp:positionV>
                <wp:extent cx="4800600" cy="3429000"/>
                <wp:effectExtent l="25400" t="25400" r="50800" b="50800"/>
                <wp:wrapSquare wrapText="bothSides"/>
                <wp:docPr id="9" name="Text Box 9"/>
                <wp:cNvGraphicFramePr/>
                <a:graphic xmlns:a="http://schemas.openxmlformats.org/drawingml/2006/main">
                  <a:graphicData uri="http://schemas.microsoft.com/office/word/2010/wordprocessingShape">
                    <wps:wsp>
                      <wps:cNvSpPr txBox="1"/>
                      <wps:spPr>
                        <a:xfrm>
                          <a:off x="0" y="0"/>
                          <a:ext cx="4800600" cy="3429000"/>
                        </a:xfrm>
                        <a:prstGeom prst="rect">
                          <a:avLst/>
                        </a:prstGeom>
                        <a:noFill/>
                        <a:ln w="76200" cmpd="sng">
                          <a:solidFill>
                            <a:srgbClr val="000000"/>
                          </a:solidFill>
                        </a:ln>
                        <a:effectLst/>
                        <a:extLst>
                          <a:ext uri="{C572A759-6A51-4108-AA02-DFA0A04FC94B}">
                            <ma14:wrappingTextBoxFlag xmlns:ma14="http://schemas.microsoft.com/office/mac/drawingml/2011/main"/>
                          </a:ext>
                        </a:extLst>
                      </wps:spPr>
                      <wps:txbx>
                        <w:txbxContent>
                          <w:p w:rsidR="00077022" w:rsidRPr="0010044A" w:rsidRDefault="00077022" w:rsidP="00077022">
                            <w:pPr>
                              <w:spacing w:line="285" w:lineRule="atLeast"/>
                              <w:jc w:val="both"/>
                              <w:textAlignment w:val="baseline"/>
                              <w:rPr>
                                <w:rFonts w:ascii="Times New Roman" w:eastAsia="Times New Roman" w:hAnsi="Times New Roman" w:cs="Times New Roman"/>
                                <w:b/>
                                <w:sz w:val="20"/>
                                <w:szCs w:val="20"/>
                              </w:rPr>
                            </w:pPr>
                            <w:r w:rsidRPr="0010044A">
                              <w:rPr>
                                <w:rFonts w:ascii="Times New Roman" w:eastAsia="Times New Roman" w:hAnsi="Times New Roman" w:cs="Times New Roman"/>
                                <w:b/>
                                <w:sz w:val="20"/>
                                <w:szCs w:val="20"/>
                              </w:rPr>
                              <w:t>CRONOLOGÍA SEGÚN PASAN LOS AÑOS PARA EL TARICCO</w:t>
                            </w:r>
                          </w:p>
                          <w:p w:rsidR="00077022" w:rsidRPr="002232CF" w:rsidRDefault="00077022" w:rsidP="00077022">
                            <w:pPr>
                              <w:numPr>
                                <w:ilvl w:val="0"/>
                                <w:numId w:val="1"/>
                              </w:numPr>
                              <w:spacing w:line="285" w:lineRule="atLeast"/>
                              <w:ind w:left="300"/>
                              <w:jc w:val="both"/>
                              <w:textAlignment w:val="baseline"/>
                              <w:rPr>
                                <w:rFonts w:ascii="Times New Roman" w:eastAsia="Times New Roman" w:hAnsi="Times New Roman" w:cs="Times New Roman"/>
                                <w:b/>
                                <w:sz w:val="20"/>
                                <w:szCs w:val="20"/>
                              </w:rPr>
                            </w:pPr>
                            <w:r w:rsidRPr="002232CF">
                              <w:rPr>
                                <w:rFonts w:ascii="Times New Roman" w:eastAsia="Times New Roman" w:hAnsi="Times New Roman" w:cs="Times New Roman"/>
                                <w:b/>
                                <w:sz w:val="20"/>
                                <w:szCs w:val="20"/>
                              </w:rPr>
                              <w:t xml:space="preserve">En 2004, el cine-teatro </w:t>
                            </w:r>
                            <w:proofErr w:type="spellStart"/>
                            <w:r w:rsidRPr="002232CF">
                              <w:rPr>
                                <w:rFonts w:ascii="Times New Roman" w:eastAsia="Times New Roman" w:hAnsi="Times New Roman" w:cs="Times New Roman"/>
                                <w:b/>
                                <w:sz w:val="20"/>
                                <w:szCs w:val="20"/>
                              </w:rPr>
                              <w:t>Taricco</w:t>
                            </w:r>
                            <w:proofErr w:type="spellEnd"/>
                            <w:r w:rsidRPr="002232CF">
                              <w:rPr>
                                <w:rFonts w:ascii="Times New Roman" w:eastAsia="Times New Roman" w:hAnsi="Times New Roman" w:cs="Times New Roman"/>
                                <w:b/>
                                <w:sz w:val="20"/>
                                <w:szCs w:val="20"/>
                              </w:rPr>
                              <w:t>, fue declarado sitio de interés cultural por la Legislatura de la Ciudad de Buenos Aires.</w:t>
                            </w:r>
                          </w:p>
                          <w:p w:rsidR="00077022" w:rsidRPr="002232CF" w:rsidRDefault="00077022" w:rsidP="00077022">
                            <w:pPr>
                              <w:numPr>
                                <w:ilvl w:val="0"/>
                                <w:numId w:val="1"/>
                              </w:numPr>
                              <w:spacing w:line="285" w:lineRule="atLeast"/>
                              <w:ind w:left="300"/>
                              <w:jc w:val="both"/>
                              <w:textAlignment w:val="baseline"/>
                              <w:rPr>
                                <w:rFonts w:ascii="Times New Roman" w:eastAsia="Times New Roman" w:hAnsi="Times New Roman" w:cs="Times New Roman"/>
                                <w:b/>
                                <w:sz w:val="20"/>
                                <w:szCs w:val="20"/>
                              </w:rPr>
                            </w:pPr>
                            <w:r w:rsidRPr="002232CF">
                              <w:rPr>
                                <w:rFonts w:ascii="Times New Roman" w:eastAsia="Times New Roman" w:hAnsi="Times New Roman" w:cs="Times New Roman"/>
                                <w:b/>
                                <w:sz w:val="20"/>
                                <w:szCs w:val="20"/>
                              </w:rPr>
                              <w:t>En 2005, se presentó una Ley en la Legislatura Porteña para la expropiación de este espacio y su vuelta a la comunidad, no cumplida por los jefes de gobierno hasta el 2008, año en el que caducó.</w:t>
                            </w:r>
                          </w:p>
                          <w:p w:rsidR="00077022" w:rsidRPr="002232CF" w:rsidRDefault="00077022" w:rsidP="00077022">
                            <w:pPr>
                              <w:numPr>
                                <w:ilvl w:val="0"/>
                                <w:numId w:val="1"/>
                              </w:numPr>
                              <w:spacing w:line="285" w:lineRule="atLeast"/>
                              <w:ind w:left="300"/>
                              <w:jc w:val="both"/>
                              <w:textAlignment w:val="baseline"/>
                              <w:rPr>
                                <w:rFonts w:ascii="Times New Roman" w:eastAsia="Times New Roman" w:hAnsi="Times New Roman" w:cs="Times New Roman"/>
                                <w:b/>
                                <w:sz w:val="20"/>
                                <w:szCs w:val="20"/>
                              </w:rPr>
                            </w:pPr>
                            <w:r w:rsidRPr="002232CF">
                              <w:rPr>
                                <w:rFonts w:ascii="Times New Roman" w:eastAsia="Times New Roman" w:hAnsi="Times New Roman" w:cs="Times New Roman"/>
                                <w:b/>
                                <w:sz w:val="20"/>
                                <w:szCs w:val="20"/>
                              </w:rPr>
                              <w:t>En 2012, la Defensoría del Pueblo de la Ciudad realizó una inspección técnica del cine, encontrándolo en condiciones estructurales adecuadas para su uso por lo que envía la resolución nº 0513/12 aconsejando la compra al Gobierno de la Ciudad de Buenos Aires según más de 10 normas que lo avalan, teniendo en cuenta su valor histórico y su lugar geográfico.</w:t>
                            </w:r>
                          </w:p>
                          <w:p w:rsidR="00077022" w:rsidRPr="002232CF" w:rsidRDefault="00077022" w:rsidP="00077022">
                            <w:pPr>
                              <w:numPr>
                                <w:ilvl w:val="0"/>
                                <w:numId w:val="1"/>
                              </w:numPr>
                              <w:spacing w:line="285" w:lineRule="atLeast"/>
                              <w:ind w:left="300"/>
                              <w:jc w:val="both"/>
                              <w:textAlignment w:val="baseline"/>
                              <w:rPr>
                                <w:rFonts w:ascii="Times New Roman" w:eastAsia="Times New Roman" w:hAnsi="Times New Roman" w:cs="Times New Roman"/>
                                <w:b/>
                                <w:sz w:val="20"/>
                                <w:szCs w:val="20"/>
                              </w:rPr>
                            </w:pPr>
                            <w:r w:rsidRPr="002232CF">
                              <w:rPr>
                                <w:rFonts w:ascii="Times New Roman" w:eastAsia="Times New Roman" w:hAnsi="Times New Roman" w:cs="Times New Roman"/>
                                <w:b/>
                                <w:sz w:val="20"/>
                                <w:szCs w:val="20"/>
                              </w:rPr>
                              <w:t xml:space="preserve">En 2012, arquitectos enviados por el Ministerio de Cultura de la Ciudad de Buenos Aires, señalaron que la estructura edilicia está en perfectas condiciones </w:t>
                            </w:r>
                            <w:r>
                              <w:rPr>
                                <w:rFonts w:ascii="Times New Roman" w:eastAsia="Times New Roman" w:hAnsi="Times New Roman" w:cs="Times New Roman"/>
                                <w:b/>
                                <w:sz w:val="20"/>
                                <w:szCs w:val="20"/>
                              </w:rPr>
                              <w:t xml:space="preserve">y </w:t>
                            </w:r>
                            <w:r w:rsidRPr="002232CF">
                              <w:rPr>
                                <w:rFonts w:ascii="Times New Roman" w:eastAsia="Times New Roman" w:hAnsi="Times New Roman" w:cs="Times New Roman"/>
                                <w:b/>
                                <w:sz w:val="20"/>
                                <w:szCs w:val="20"/>
                              </w:rPr>
                              <w:t>aprobaron el uso del sitio luego de una inspección técnica de sus instalaciones.</w:t>
                            </w:r>
                          </w:p>
                          <w:p w:rsidR="00077022" w:rsidRPr="002232CF" w:rsidRDefault="00077022" w:rsidP="00077022">
                            <w:pPr>
                              <w:numPr>
                                <w:ilvl w:val="0"/>
                                <w:numId w:val="1"/>
                              </w:numPr>
                              <w:spacing w:line="285" w:lineRule="atLeast"/>
                              <w:ind w:left="300"/>
                              <w:jc w:val="both"/>
                              <w:textAlignment w:val="baseline"/>
                              <w:rPr>
                                <w:rFonts w:ascii="Times New Roman" w:eastAsia="Times New Roman" w:hAnsi="Times New Roman" w:cs="Times New Roman"/>
                                <w:b/>
                                <w:sz w:val="20"/>
                                <w:szCs w:val="20"/>
                              </w:rPr>
                            </w:pPr>
                            <w:r w:rsidRPr="002232CF">
                              <w:rPr>
                                <w:rFonts w:ascii="Times New Roman" w:eastAsia="Times New Roman" w:hAnsi="Times New Roman" w:cs="Times New Roman"/>
                                <w:b/>
                                <w:sz w:val="20"/>
                                <w:szCs w:val="20"/>
                              </w:rPr>
                              <w:t xml:space="preserve">En 2013, se presentó un nuevo proyecto de Ley </w:t>
                            </w:r>
                            <w:r>
                              <w:rPr>
                                <w:rFonts w:ascii="Times New Roman" w:eastAsia="Times New Roman" w:hAnsi="Times New Roman" w:cs="Times New Roman"/>
                                <w:b/>
                                <w:sz w:val="20"/>
                                <w:szCs w:val="20"/>
                              </w:rPr>
                              <w:t xml:space="preserve">de </w:t>
                            </w:r>
                            <w:r w:rsidRPr="002232CF">
                              <w:rPr>
                                <w:rFonts w:ascii="Times New Roman" w:eastAsia="Times New Roman" w:hAnsi="Times New Roman" w:cs="Times New Roman"/>
                                <w:b/>
                                <w:sz w:val="20"/>
                                <w:szCs w:val="20"/>
                              </w:rPr>
                              <w:t>expropiación y puesta en valor con la firma y el acompañamiento de más de 20 Legisladores de la Ciudad.</w:t>
                            </w:r>
                          </w:p>
                          <w:p w:rsidR="00077022" w:rsidRPr="002232CF" w:rsidRDefault="00077022" w:rsidP="00077022">
                            <w:pPr>
                              <w:numPr>
                                <w:ilvl w:val="0"/>
                                <w:numId w:val="1"/>
                              </w:numPr>
                              <w:spacing w:line="285" w:lineRule="atLeast"/>
                              <w:ind w:left="300"/>
                              <w:jc w:val="both"/>
                              <w:textAlignment w:val="baseline"/>
                              <w:rPr>
                                <w:rFonts w:ascii="Times New Roman" w:eastAsia="Times New Roman" w:hAnsi="Times New Roman" w:cs="Times New Roman"/>
                                <w:b/>
                                <w:sz w:val="20"/>
                                <w:szCs w:val="20"/>
                              </w:rPr>
                            </w:pPr>
                            <w:r w:rsidRPr="002232CF">
                              <w:rPr>
                                <w:rFonts w:ascii="Times New Roman" w:eastAsia="Times New Roman" w:hAnsi="Times New Roman" w:cs="Times New Roman"/>
                                <w:b/>
                                <w:sz w:val="20"/>
                                <w:szCs w:val="20"/>
                              </w:rPr>
                              <w:t>En mayo del actual año 2015, se</w:t>
                            </w:r>
                            <w:r>
                              <w:rPr>
                                <w:rFonts w:ascii="Times New Roman" w:eastAsia="Times New Roman" w:hAnsi="Times New Roman" w:cs="Times New Roman"/>
                                <w:b/>
                                <w:sz w:val="20"/>
                                <w:szCs w:val="20"/>
                              </w:rPr>
                              <w:t xml:space="preserve"> presentó el nuevo proyecto de </w:t>
                            </w:r>
                            <w:r w:rsidRPr="002232CF">
                              <w:rPr>
                                <w:rFonts w:ascii="Times New Roman" w:eastAsia="Times New Roman" w:hAnsi="Times New Roman" w:cs="Times New Roman"/>
                                <w:b/>
                                <w:sz w:val="20"/>
                                <w:szCs w:val="20"/>
                              </w:rPr>
                              <w:t xml:space="preserve">Ley </w:t>
                            </w:r>
                            <w:r>
                              <w:rPr>
                                <w:rFonts w:ascii="Times New Roman" w:eastAsia="Times New Roman" w:hAnsi="Times New Roman" w:cs="Times New Roman"/>
                                <w:b/>
                                <w:sz w:val="20"/>
                                <w:szCs w:val="20"/>
                              </w:rPr>
                              <w:t xml:space="preserve">de </w:t>
                            </w:r>
                            <w:r w:rsidRPr="002232CF">
                              <w:rPr>
                                <w:rFonts w:ascii="Times New Roman" w:eastAsia="Times New Roman" w:hAnsi="Times New Roman" w:cs="Times New Roman"/>
                                <w:b/>
                                <w:sz w:val="20"/>
                                <w:szCs w:val="20"/>
                              </w:rPr>
                              <w:t>expropiación</w:t>
                            </w:r>
                            <w:r>
                              <w:rPr>
                                <w:rFonts w:ascii="Times New Roman" w:eastAsia="Times New Roman" w:hAnsi="Times New Roman" w:cs="Times New Roman"/>
                                <w:b/>
                                <w:sz w:val="20"/>
                                <w:szCs w:val="20"/>
                              </w:rPr>
                              <w:t xml:space="preserve"> </w:t>
                            </w:r>
                            <w:r w:rsidRPr="002232CF">
                              <w:rPr>
                                <w:rFonts w:ascii="Times New Roman" w:eastAsia="Times New Roman" w:hAnsi="Times New Roman" w:cs="Times New Roman"/>
                                <w:b/>
                                <w:sz w:val="20"/>
                                <w:szCs w:val="20"/>
                              </w:rPr>
                              <w:t xml:space="preserve">(933-P-2015) </w:t>
                            </w:r>
                            <w:r>
                              <w:rPr>
                                <w:rFonts w:ascii="Times New Roman" w:eastAsia="Times New Roman" w:hAnsi="Times New Roman" w:cs="Times New Roman"/>
                                <w:b/>
                                <w:sz w:val="20"/>
                                <w:szCs w:val="20"/>
                              </w:rPr>
                              <w:t xml:space="preserve"> </w:t>
                            </w:r>
                            <w:r w:rsidRPr="002232CF">
                              <w:rPr>
                                <w:rFonts w:ascii="Times New Roman" w:eastAsia="Times New Roman" w:hAnsi="Times New Roman" w:cs="Times New Roman"/>
                                <w:b/>
                                <w:sz w:val="20"/>
                                <w:szCs w:val="20"/>
                              </w:rPr>
                              <w:t>en la Legislatura, el cual consta de 11 artículos.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0" type="#_x0000_t202" style="position:absolute;left:0;text-align:left;margin-left:9pt;margin-top:-53.95pt;width:378pt;height:27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e6JxqYCAABRBQAADgAAAGRycy9lMm9Eb2MueG1srFTJbtswEL0X6D8QvDuSXGWxETlQHLgoEDQB&#10;kiJnmqJsAdxK0rbSov/eR8pO3LSHoqgP8mwczrw3w8urXkmyFc53Rle0OMkpEZqbptOrin55XIwu&#10;KPGB6YZJo0VFn4WnV7P37y53dirGZm1kIxxBEu2nO1vRdQh2mmWer4Vi/sRYoeFsjVMsQHWrrHFs&#10;h+xKZuM8P8t2xjXWGS68h/VmcNJZyt+2goe7tvUiEFlR1BbS16XvMn6z2SWbrhyz647vy2D/UIVi&#10;ncalL6luWGBk47rfUqmOO+NNG064UZlp246L1AO6KfI33TysmRWpF4Dj7QtM/v+l5Z+39450TUUn&#10;lGimQNGj6AO5Nj2ZRHR21k8R9GARFnqYwfLB7mGMTfetU/Ef7RD4gfPzC7YxGYexvABbOVwcvg/l&#10;eJJDQf7s9bh1PnwURpEoVNSBvIQp2976MIQeQuJt2iw6KROBUpNdRc/PMBG4QFm04/UqHfZGdk0M&#10;jEe8Wy3n0pEti+OQfvsajsJQkdQxWqT5Ge6G1geIyY6WErff56fn4/r8dDI6q0+LUVnkF6O6zsej&#10;m0Wd13m5mE/K6x8oQ7GinO4wZRYzGvEFjgvJVntGo/vvKFWM/7IARZGl0RvQQeIE6KHULJI3kBSl&#10;0C/7RHV5IHBpmmfw6gzgBnLe8kUH7G+ZD/fMYRFgxHKHO3xaaYCx2UuUrI379id7jEcz8FISWwYV&#10;XzfMCUrkJ43JnRRlibQhKSUAhOKOPctjj96ouQFZRaouiTE+yIPYOqOe8AbU8Va4mOa4u6LhIM7D&#10;sO54Q7io6xSE3bMs3OoHy2PqSGqcrMf+iTm7H78AFD+bwwqy6ZspHGLjSW3qTTBtl0Y04jygCiai&#10;gr1NnOzfmPgwHOsp6vUlnP0EAAD//wMAUEsDBBQABgAIAAAAIQBAFQio4gAAAAsBAAAPAAAAZHJz&#10;L2Rvd25yZXYueG1sTI/NboMwEITvlfoO1lbqLTGkUQgUE0WRekl/pNA+gIM3gIrXBDuE9um7PbXH&#10;mR3NfpNvJtuJEQffOlIQzyMQSJUzLdUKPt6fZmsQPmgyunOECr7Qw6a4vcl1ZtyVDjiWoRZcQj7T&#10;CpoQ+kxKXzVotZ+7HolvJzdYHVgOtTSDvnK57eQiilbS6pb4Q6N73DVYfZYXq2B3eh5X2/K1+h7S&#10;Mx3O6f4tfdkrdX83bR9BBJzCXxh+8RkdCmY6ugsZLzrWa54SFMziKElBcCJJlmwdFSwfFjHIIpf/&#10;NxQ/AAAA//8DAFBLAQItABQABgAIAAAAIQDkmcPA+wAAAOEBAAATAAAAAAAAAAAAAAAAAAAAAABb&#10;Q29udGVudF9UeXBlc10ueG1sUEsBAi0AFAAGAAgAAAAhACOyauHXAAAAlAEAAAsAAAAAAAAAAAAA&#10;AAAALAEAAF9yZWxzLy5yZWxzUEsBAi0AFAAGAAgAAAAhAF3uicamAgAAUQUAAA4AAAAAAAAAAAAA&#10;AAAALAIAAGRycy9lMm9Eb2MueG1sUEsBAi0AFAAGAAgAAAAhAEAVCKjiAAAACwEAAA8AAAAAAAAA&#10;AAAAAAAA/gQAAGRycy9kb3ducmV2LnhtbFBLBQYAAAAABAAEAPMAAAANBgAAAAA=&#10;" filled="f" strokeweight="6pt">
                <v:textbox>
                  <w:txbxContent>
                    <w:p w:rsidR="00077022" w:rsidRPr="0010044A" w:rsidRDefault="00077022" w:rsidP="00077022">
                      <w:pPr>
                        <w:spacing w:line="285" w:lineRule="atLeast"/>
                        <w:jc w:val="both"/>
                        <w:textAlignment w:val="baseline"/>
                        <w:rPr>
                          <w:rFonts w:ascii="Times New Roman" w:eastAsia="Times New Roman" w:hAnsi="Times New Roman" w:cs="Times New Roman"/>
                          <w:b/>
                          <w:sz w:val="20"/>
                          <w:szCs w:val="20"/>
                        </w:rPr>
                      </w:pPr>
                      <w:r w:rsidRPr="0010044A">
                        <w:rPr>
                          <w:rFonts w:ascii="Times New Roman" w:eastAsia="Times New Roman" w:hAnsi="Times New Roman" w:cs="Times New Roman"/>
                          <w:b/>
                          <w:sz w:val="20"/>
                          <w:szCs w:val="20"/>
                        </w:rPr>
                        <w:t>CRONOLOGÍA SEGÚN PASAN LOS AÑOS PARA EL TARICCO</w:t>
                      </w:r>
                    </w:p>
                    <w:p w:rsidR="00077022" w:rsidRPr="002232CF" w:rsidRDefault="00077022" w:rsidP="00077022">
                      <w:pPr>
                        <w:numPr>
                          <w:ilvl w:val="0"/>
                          <w:numId w:val="1"/>
                        </w:numPr>
                        <w:spacing w:line="285" w:lineRule="atLeast"/>
                        <w:ind w:left="300"/>
                        <w:jc w:val="both"/>
                        <w:textAlignment w:val="baseline"/>
                        <w:rPr>
                          <w:rFonts w:ascii="Times New Roman" w:eastAsia="Times New Roman" w:hAnsi="Times New Roman" w:cs="Times New Roman"/>
                          <w:b/>
                          <w:sz w:val="20"/>
                          <w:szCs w:val="20"/>
                        </w:rPr>
                      </w:pPr>
                      <w:r w:rsidRPr="002232CF">
                        <w:rPr>
                          <w:rFonts w:ascii="Times New Roman" w:eastAsia="Times New Roman" w:hAnsi="Times New Roman" w:cs="Times New Roman"/>
                          <w:b/>
                          <w:sz w:val="20"/>
                          <w:szCs w:val="20"/>
                        </w:rPr>
                        <w:t xml:space="preserve">En 2004, el cine-teatro </w:t>
                      </w:r>
                      <w:proofErr w:type="spellStart"/>
                      <w:r w:rsidRPr="002232CF">
                        <w:rPr>
                          <w:rFonts w:ascii="Times New Roman" w:eastAsia="Times New Roman" w:hAnsi="Times New Roman" w:cs="Times New Roman"/>
                          <w:b/>
                          <w:sz w:val="20"/>
                          <w:szCs w:val="20"/>
                        </w:rPr>
                        <w:t>Taricco</w:t>
                      </w:r>
                      <w:proofErr w:type="spellEnd"/>
                      <w:r w:rsidRPr="002232CF">
                        <w:rPr>
                          <w:rFonts w:ascii="Times New Roman" w:eastAsia="Times New Roman" w:hAnsi="Times New Roman" w:cs="Times New Roman"/>
                          <w:b/>
                          <w:sz w:val="20"/>
                          <w:szCs w:val="20"/>
                        </w:rPr>
                        <w:t>, fue declarado sitio de interés cultural por la Legislatura de la Ciudad de Buenos Aires.</w:t>
                      </w:r>
                    </w:p>
                    <w:p w:rsidR="00077022" w:rsidRPr="002232CF" w:rsidRDefault="00077022" w:rsidP="00077022">
                      <w:pPr>
                        <w:numPr>
                          <w:ilvl w:val="0"/>
                          <w:numId w:val="1"/>
                        </w:numPr>
                        <w:spacing w:line="285" w:lineRule="atLeast"/>
                        <w:ind w:left="300"/>
                        <w:jc w:val="both"/>
                        <w:textAlignment w:val="baseline"/>
                        <w:rPr>
                          <w:rFonts w:ascii="Times New Roman" w:eastAsia="Times New Roman" w:hAnsi="Times New Roman" w:cs="Times New Roman"/>
                          <w:b/>
                          <w:sz w:val="20"/>
                          <w:szCs w:val="20"/>
                        </w:rPr>
                      </w:pPr>
                      <w:r w:rsidRPr="002232CF">
                        <w:rPr>
                          <w:rFonts w:ascii="Times New Roman" w:eastAsia="Times New Roman" w:hAnsi="Times New Roman" w:cs="Times New Roman"/>
                          <w:b/>
                          <w:sz w:val="20"/>
                          <w:szCs w:val="20"/>
                        </w:rPr>
                        <w:t>En 2005, se presentó una Ley en la Legislatura Porteña para la expropiación de este espacio y su vuelta a la comunidad, no cumplida por los jefes de gobierno hasta el 2008, año en el que caducó.</w:t>
                      </w:r>
                    </w:p>
                    <w:p w:rsidR="00077022" w:rsidRPr="002232CF" w:rsidRDefault="00077022" w:rsidP="00077022">
                      <w:pPr>
                        <w:numPr>
                          <w:ilvl w:val="0"/>
                          <w:numId w:val="1"/>
                        </w:numPr>
                        <w:spacing w:line="285" w:lineRule="atLeast"/>
                        <w:ind w:left="300"/>
                        <w:jc w:val="both"/>
                        <w:textAlignment w:val="baseline"/>
                        <w:rPr>
                          <w:rFonts w:ascii="Times New Roman" w:eastAsia="Times New Roman" w:hAnsi="Times New Roman" w:cs="Times New Roman"/>
                          <w:b/>
                          <w:sz w:val="20"/>
                          <w:szCs w:val="20"/>
                        </w:rPr>
                      </w:pPr>
                      <w:r w:rsidRPr="002232CF">
                        <w:rPr>
                          <w:rFonts w:ascii="Times New Roman" w:eastAsia="Times New Roman" w:hAnsi="Times New Roman" w:cs="Times New Roman"/>
                          <w:b/>
                          <w:sz w:val="20"/>
                          <w:szCs w:val="20"/>
                        </w:rPr>
                        <w:t>En 2012, la Defensoría del Pueblo de la Ciudad realizó una inspección técnica del cine, encontrándolo en condiciones estructurales adecuadas para su uso por lo que envía la resolución nº 0513/12 aconsejando la compra al Gobierno de la Ciudad de Buenos Aires según más de 10 normas que lo avalan, teniendo en cuenta su valor histórico y su lugar geográfico.</w:t>
                      </w:r>
                    </w:p>
                    <w:p w:rsidR="00077022" w:rsidRPr="002232CF" w:rsidRDefault="00077022" w:rsidP="00077022">
                      <w:pPr>
                        <w:numPr>
                          <w:ilvl w:val="0"/>
                          <w:numId w:val="1"/>
                        </w:numPr>
                        <w:spacing w:line="285" w:lineRule="atLeast"/>
                        <w:ind w:left="300"/>
                        <w:jc w:val="both"/>
                        <w:textAlignment w:val="baseline"/>
                        <w:rPr>
                          <w:rFonts w:ascii="Times New Roman" w:eastAsia="Times New Roman" w:hAnsi="Times New Roman" w:cs="Times New Roman"/>
                          <w:b/>
                          <w:sz w:val="20"/>
                          <w:szCs w:val="20"/>
                        </w:rPr>
                      </w:pPr>
                      <w:r w:rsidRPr="002232CF">
                        <w:rPr>
                          <w:rFonts w:ascii="Times New Roman" w:eastAsia="Times New Roman" w:hAnsi="Times New Roman" w:cs="Times New Roman"/>
                          <w:b/>
                          <w:sz w:val="20"/>
                          <w:szCs w:val="20"/>
                        </w:rPr>
                        <w:t xml:space="preserve">En 2012, arquitectos enviados por el Ministerio de Cultura de la Ciudad de Buenos Aires, señalaron que la estructura edilicia está en perfectas condiciones </w:t>
                      </w:r>
                      <w:r>
                        <w:rPr>
                          <w:rFonts w:ascii="Times New Roman" w:eastAsia="Times New Roman" w:hAnsi="Times New Roman" w:cs="Times New Roman"/>
                          <w:b/>
                          <w:sz w:val="20"/>
                          <w:szCs w:val="20"/>
                        </w:rPr>
                        <w:t xml:space="preserve">y </w:t>
                      </w:r>
                      <w:r w:rsidRPr="002232CF">
                        <w:rPr>
                          <w:rFonts w:ascii="Times New Roman" w:eastAsia="Times New Roman" w:hAnsi="Times New Roman" w:cs="Times New Roman"/>
                          <w:b/>
                          <w:sz w:val="20"/>
                          <w:szCs w:val="20"/>
                        </w:rPr>
                        <w:t>aprobaron el uso del sitio luego de una inspección técnica de sus instalaciones.</w:t>
                      </w:r>
                    </w:p>
                    <w:p w:rsidR="00077022" w:rsidRPr="002232CF" w:rsidRDefault="00077022" w:rsidP="00077022">
                      <w:pPr>
                        <w:numPr>
                          <w:ilvl w:val="0"/>
                          <w:numId w:val="1"/>
                        </w:numPr>
                        <w:spacing w:line="285" w:lineRule="atLeast"/>
                        <w:ind w:left="300"/>
                        <w:jc w:val="both"/>
                        <w:textAlignment w:val="baseline"/>
                        <w:rPr>
                          <w:rFonts w:ascii="Times New Roman" w:eastAsia="Times New Roman" w:hAnsi="Times New Roman" w:cs="Times New Roman"/>
                          <w:b/>
                          <w:sz w:val="20"/>
                          <w:szCs w:val="20"/>
                        </w:rPr>
                      </w:pPr>
                      <w:r w:rsidRPr="002232CF">
                        <w:rPr>
                          <w:rFonts w:ascii="Times New Roman" w:eastAsia="Times New Roman" w:hAnsi="Times New Roman" w:cs="Times New Roman"/>
                          <w:b/>
                          <w:sz w:val="20"/>
                          <w:szCs w:val="20"/>
                        </w:rPr>
                        <w:t xml:space="preserve">En 2013, se presentó un nuevo proyecto de Ley </w:t>
                      </w:r>
                      <w:r>
                        <w:rPr>
                          <w:rFonts w:ascii="Times New Roman" w:eastAsia="Times New Roman" w:hAnsi="Times New Roman" w:cs="Times New Roman"/>
                          <w:b/>
                          <w:sz w:val="20"/>
                          <w:szCs w:val="20"/>
                        </w:rPr>
                        <w:t xml:space="preserve">de </w:t>
                      </w:r>
                      <w:r w:rsidRPr="002232CF">
                        <w:rPr>
                          <w:rFonts w:ascii="Times New Roman" w:eastAsia="Times New Roman" w:hAnsi="Times New Roman" w:cs="Times New Roman"/>
                          <w:b/>
                          <w:sz w:val="20"/>
                          <w:szCs w:val="20"/>
                        </w:rPr>
                        <w:t>expropiación y puesta en valor con la firma y el acompañamiento de más de 20 Legisladores de la Ciudad.</w:t>
                      </w:r>
                    </w:p>
                    <w:p w:rsidR="00077022" w:rsidRPr="002232CF" w:rsidRDefault="00077022" w:rsidP="00077022">
                      <w:pPr>
                        <w:numPr>
                          <w:ilvl w:val="0"/>
                          <w:numId w:val="1"/>
                        </w:numPr>
                        <w:spacing w:line="285" w:lineRule="atLeast"/>
                        <w:ind w:left="300"/>
                        <w:jc w:val="both"/>
                        <w:textAlignment w:val="baseline"/>
                        <w:rPr>
                          <w:rFonts w:ascii="Times New Roman" w:eastAsia="Times New Roman" w:hAnsi="Times New Roman" w:cs="Times New Roman"/>
                          <w:b/>
                          <w:sz w:val="20"/>
                          <w:szCs w:val="20"/>
                        </w:rPr>
                      </w:pPr>
                      <w:r w:rsidRPr="002232CF">
                        <w:rPr>
                          <w:rFonts w:ascii="Times New Roman" w:eastAsia="Times New Roman" w:hAnsi="Times New Roman" w:cs="Times New Roman"/>
                          <w:b/>
                          <w:sz w:val="20"/>
                          <w:szCs w:val="20"/>
                        </w:rPr>
                        <w:t>En mayo del actual año 2015, se</w:t>
                      </w:r>
                      <w:r>
                        <w:rPr>
                          <w:rFonts w:ascii="Times New Roman" w:eastAsia="Times New Roman" w:hAnsi="Times New Roman" w:cs="Times New Roman"/>
                          <w:b/>
                          <w:sz w:val="20"/>
                          <w:szCs w:val="20"/>
                        </w:rPr>
                        <w:t xml:space="preserve"> presentó el nuevo proyecto de </w:t>
                      </w:r>
                      <w:r w:rsidRPr="002232CF">
                        <w:rPr>
                          <w:rFonts w:ascii="Times New Roman" w:eastAsia="Times New Roman" w:hAnsi="Times New Roman" w:cs="Times New Roman"/>
                          <w:b/>
                          <w:sz w:val="20"/>
                          <w:szCs w:val="20"/>
                        </w:rPr>
                        <w:t xml:space="preserve">Ley </w:t>
                      </w:r>
                      <w:r>
                        <w:rPr>
                          <w:rFonts w:ascii="Times New Roman" w:eastAsia="Times New Roman" w:hAnsi="Times New Roman" w:cs="Times New Roman"/>
                          <w:b/>
                          <w:sz w:val="20"/>
                          <w:szCs w:val="20"/>
                        </w:rPr>
                        <w:t xml:space="preserve">de </w:t>
                      </w:r>
                      <w:r w:rsidRPr="002232CF">
                        <w:rPr>
                          <w:rFonts w:ascii="Times New Roman" w:eastAsia="Times New Roman" w:hAnsi="Times New Roman" w:cs="Times New Roman"/>
                          <w:b/>
                          <w:sz w:val="20"/>
                          <w:szCs w:val="20"/>
                        </w:rPr>
                        <w:t>expropiación</w:t>
                      </w:r>
                      <w:r>
                        <w:rPr>
                          <w:rFonts w:ascii="Times New Roman" w:eastAsia="Times New Roman" w:hAnsi="Times New Roman" w:cs="Times New Roman"/>
                          <w:b/>
                          <w:sz w:val="20"/>
                          <w:szCs w:val="20"/>
                        </w:rPr>
                        <w:t xml:space="preserve"> </w:t>
                      </w:r>
                      <w:r w:rsidRPr="002232CF">
                        <w:rPr>
                          <w:rFonts w:ascii="Times New Roman" w:eastAsia="Times New Roman" w:hAnsi="Times New Roman" w:cs="Times New Roman"/>
                          <w:b/>
                          <w:sz w:val="20"/>
                          <w:szCs w:val="20"/>
                        </w:rPr>
                        <w:t xml:space="preserve">(933-P-2015) </w:t>
                      </w:r>
                      <w:r>
                        <w:rPr>
                          <w:rFonts w:ascii="Times New Roman" w:eastAsia="Times New Roman" w:hAnsi="Times New Roman" w:cs="Times New Roman"/>
                          <w:b/>
                          <w:sz w:val="20"/>
                          <w:szCs w:val="20"/>
                        </w:rPr>
                        <w:t xml:space="preserve"> </w:t>
                      </w:r>
                      <w:r w:rsidRPr="002232CF">
                        <w:rPr>
                          <w:rFonts w:ascii="Times New Roman" w:eastAsia="Times New Roman" w:hAnsi="Times New Roman" w:cs="Times New Roman"/>
                          <w:b/>
                          <w:sz w:val="20"/>
                          <w:szCs w:val="20"/>
                        </w:rPr>
                        <w:t>en la Legislatura, el cual consta de 11 artículos.</w:t>
                      </w:r>
                    </w:p>
                  </w:txbxContent>
                </v:textbox>
                <w10:wrap type="square"/>
              </v:shape>
            </w:pict>
          </mc:Fallback>
        </mc:AlternateContent>
      </w:r>
    </w:p>
    <w:sectPr w:rsidR="00C063CF" w:rsidRPr="00077022" w:rsidSect="009B49CC">
      <w:type w:val="continuous"/>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4CF" w:rsidRDefault="00077022" w:rsidP="00361E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934CF" w:rsidRDefault="00077022" w:rsidP="00361ED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4CF" w:rsidRDefault="00077022" w:rsidP="00361E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C934CF" w:rsidRDefault="00077022" w:rsidP="00361ED6">
    <w:pPr>
      <w:pStyle w:val="Footer"/>
      <w:ind w:right="360"/>
    </w:pP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315F4"/>
    <w:multiLevelType w:val="multilevel"/>
    <w:tmpl w:val="C9F0B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022"/>
    <w:rsid w:val="00077022"/>
    <w:rsid w:val="004F1F35"/>
    <w:rsid w:val="00C063C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5D6EE8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0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7022"/>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077022"/>
    <w:rPr>
      <w:b/>
      <w:bCs/>
    </w:rPr>
  </w:style>
  <w:style w:type="character" w:customStyle="1" w:styleId="apple-converted-space">
    <w:name w:val="apple-converted-space"/>
    <w:basedOn w:val="DefaultParagraphFont"/>
    <w:rsid w:val="00077022"/>
  </w:style>
  <w:style w:type="paragraph" w:styleId="Footer">
    <w:name w:val="footer"/>
    <w:basedOn w:val="Normal"/>
    <w:link w:val="FooterChar"/>
    <w:uiPriority w:val="99"/>
    <w:unhideWhenUsed/>
    <w:rsid w:val="00077022"/>
    <w:pPr>
      <w:tabs>
        <w:tab w:val="center" w:pos="4153"/>
        <w:tab w:val="right" w:pos="8306"/>
      </w:tabs>
    </w:pPr>
  </w:style>
  <w:style w:type="character" w:customStyle="1" w:styleId="FooterChar">
    <w:name w:val="Footer Char"/>
    <w:basedOn w:val="DefaultParagraphFont"/>
    <w:link w:val="Footer"/>
    <w:uiPriority w:val="99"/>
    <w:rsid w:val="00077022"/>
  </w:style>
  <w:style w:type="character" w:styleId="PageNumber">
    <w:name w:val="page number"/>
    <w:basedOn w:val="DefaultParagraphFont"/>
    <w:uiPriority w:val="99"/>
    <w:semiHidden/>
    <w:unhideWhenUsed/>
    <w:rsid w:val="0007702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0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7022"/>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077022"/>
    <w:rPr>
      <w:b/>
      <w:bCs/>
    </w:rPr>
  </w:style>
  <w:style w:type="character" w:customStyle="1" w:styleId="apple-converted-space">
    <w:name w:val="apple-converted-space"/>
    <w:basedOn w:val="DefaultParagraphFont"/>
    <w:rsid w:val="00077022"/>
  </w:style>
  <w:style w:type="paragraph" w:styleId="Footer">
    <w:name w:val="footer"/>
    <w:basedOn w:val="Normal"/>
    <w:link w:val="FooterChar"/>
    <w:uiPriority w:val="99"/>
    <w:unhideWhenUsed/>
    <w:rsid w:val="00077022"/>
    <w:pPr>
      <w:tabs>
        <w:tab w:val="center" w:pos="4153"/>
        <w:tab w:val="right" w:pos="8306"/>
      </w:tabs>
    </w:pPr>
  </w:style>
  <w:style w:type="character" w:customStyle="1" w:styleId="FooterChar">
    <w:name w:val="Footer Char"/>
    <w:basedOn w:val="DefaultParagraphFont"/>
    <w:link w:val="Footer"/>
    <w:uiPriority w:val="99"/>
    <w:rsid w:val="00077022"/>
  </w:style>
  <w:style w:type="character" w:styleId="PageNumber">
    <w:name w:val="page number"/>
    <w:basedOn w:val="DefaultParagraphFont"/>
    <w:uiPriority w:val="99"/>
    <w:semiHidden/>
    <w:unhideWhenUsed/>
    <w:rsid w:val="00077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727</Words>
  <Characters>4150</Characters>
  <Application>Microsoft Macintosh Word</Application>
  <DocSecurity>0</DocSecurity>
  <Lines>34</Lines>
  <Paragraphs>9</Paragraphs>
  <ScaleCrop>false</ScaleCrop>
  <Company>ornella </Company>
  <LinksUpToDate>false</LinksUpToDate>
  <CharactersWithSpaces>4868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ornella Continúa</dc:creator>
  <cp:keywords/>
  <dc:description/>
  <cp:lastModifiedBy>ornella Continúa</cp:lastModifiedBy>
  <cp:revision>1</cp:revision>
  <dcterms:created xsi:type="dcterms:W3CDTF">2015-11-18T15:50:00Z</dcterms:created>
  <dcterms:modified xsi:type="dcterms:W3CDTF">2015-11-18T15:53:00Z</dcterms:modified>
</cp:coreProperties>
</file>